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7A69D" w14:textId="77777777" w:rsidR="000D7036" w:rsidRDefault="000D7036">
      <w:pPr>
        <w:pStyle w:val="Textoindependiente"/>
        <w:rPr>
          <w:rFonts w:ascii="Times New Roman"/>
          <w:sz w:val="30"/>
        </w:rPr>
      </w:pPr>
    </w:p>
    <w:p w14:paraId="4B5FB159" w14:textId="77777777" w:rsidR="000D7036" w:rsidRDefault="000D7036">
      <w:pPr>
        <w:pStyle w:val="Textoindependiente"/>
        <w:rPr>
          <w:rFonts w:ascii="Times New Roman"/>
          <w:sz w:val="30"/>
        </w:rPr>
      </w:pPr>
    </w:p>
    <w:p w14:paraId="312374C8" w14:textId="77777777" w:rsidR="000D7036" w:rsidRDefault="00000000">
      <w:pPr>
        <w:pStyle w:val="Ttulo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35FEA25" wp14:editId="01A65620">
            <wp:simplePos x="0" y="0"/>
            <wp:positionH relativeFrom="page">
              <wp:posOffset>571500</wp:posOffset>
            </wp:positionH>
            <wp:positionV relativeFrom="paragraph">
              <wp:posOffset>-371832</wp:posOffset>
            </wp:positionV>
            <wp:extent cx="1199718" cy="11303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9718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Lista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Normas Acreditadas</w:t>
      </w:r>
    </w:p>
    <w:p w14:paraId="3843E124" w14:textId="77777777" w:rsidR="000D7036" w:rsidRDefault="00000000">
      <w:pPr>
        <w:spacing w:before="37"/>
        <w:ind w:left="140"/>
        <w:rPr>
          <w:rFonts w:ascii="Calibri"/>
        </w:rPr>
      </w:pPr>
      <w:r>
        <w:br w:type="column"/>
      </w:r>
      <w:r>
        <w:rPr>
          <w:rFonts w:ascii="Calibri"/>
        </w:rPr>
        <w:t>INF01.MAN.00.</w:t>
      </w:r>
    </w:p>
    <w:p w14:paraId="1F20FCAB" w14:textId="77777777" w:rsidR="000D7036" w:rsidRDefault="000D7036">
      <w:pPr>
        <w:rPr>
          <w:rFonts w:ascii="Calibri"/>
        </w:rPr>
        <w:sectPr w:rsidR="000D7036" w:rsidSect="003667C5">
          <w:type w:val="continuous"/>
          <w:pgSz w:w="15840" w:h="12240" w:orient="landscape"/>
          <w:pgMar w:top="300" w:right="800" w:bottom="0" w:left="760" w:header="720" w:footer="720" w:gutter="0"/>
          <w:cols w:num="2" w:space="720" w:equalWidth="0">
            <w:col w:w="8802" w:space="3796"/>
            <w:col w:w="1682"/>
          </w:cols>
        </w:sectPr>
      </w:pPr>
    </w:p>
    <w:p w14:paraId="4F89F6C0" w14:textId="77777777" w:rsidR="000D7036" w:rsidRDefault="000D7036">
      <w:pPr>
        <w:pStyle w:val="Textoindependiente"/>
        <w:rPr>
          <w:rFonts w:ascii="Calibri"/>
          <w:sz w:val="20"/>
        </w:rPr>
      </w:pPr>
    </w:p>
    <w:p w14:paraId="7ACBFA4A" w14:textId="77777777" w:rsidR="000D7036" w:rsidRDefault="000D7036">
      <w:pPr>
        <w:pStyle w:val="Textoindependiente"/>
        <w:rPr>
          <w:rFonts w:ascii="Calibri"/>
          <w:sz w:val="20"/>
        </w:rPr>
      </w:pPr>
    </w:p>
    <w:p w14:paraId="7E4DE137" w14:textId="77777777" w:rsidR="000D7036" w:rsidRDefault="000D7036">
      <w:pPr>
        <w:pStyle w:val="Textoindependiente"/>
        <w:spacing w:before="7"/>
        <w:rPr>
          <w:rFonts w:ascii="Calibri"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4470C4"/>
          <w:left w:val="single" w:sz="4" w:space="0" w:color="4470C4"/>
          <w:bottom w:val="single" w:sz="4" w:space="0" w:color="4470C4"/>
          <w:right w:val="single" w:sz="4" w:space="0" w:color="4470C4"/>
          <w:insideH w:val="single" w:sz="4" w:space="0" w:color="4470C4"/>
          <w:insideV w:val="single" w:sz="4" w:space="0" w:color="4470C4"/>
        </w:tblBorders>
        <w:tblLayout w:type="fixed"/>
        <w:tblLook w:val="01E0" w:firstRow="1" w:lastRow="1" w:firstColumn="1" w:lastColumn="1" w:noHBand="0" w:noVBand="0"/>
      </w:tblPr>
      <w:tblGrid>
        <w:gridCol w:w="3575"/>
        <w:gridCol w:w="2806"/>
        <w:gridCol w:w="3118"/>
        <w:gridCol w:w="4536"/>
      </w:tblGrid>
      <w:tr w:rsidR="000D7036" w14:paraId="20A41E72" w14:textId="77777777">
        <w:trPr>
          <w:trHeight w:val="565"/>
        </w:trPr>
        <w:tc>
          <w:tcPr>
            <w:tcW w:w="14035" w:type="dxa"/>
            <w:gridSpan w:val="4"/>
            <w:tcBorders>
              <w:bottom w:val="single" w:sz="4" w:space="0" w:color="000000"/>
            </w:tcBorders>
            <w:shd w:val="clear" w:color="auto" w:fill="C00000"/>
          </w:tcPr>
          <w:p w14:paraId="0CC5F066" w14:textId="77777777" w:rsidR="000D7036" w:rsidRDefault="00000000">
            <w:pPr>
              <w:pStyle w:val="TableParagraph"/>
              <w:spacing w:before="94" w:line="240" w:lineRule="auto"/>
              <w:ind w:left="2601" w:right="2589" w:firstLine="0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Servicios</w:t>
            </w:r>
            <w:r>
              <w:rPr>
                <w:rFonts w:ascii="Arial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Empresariales</w:t>
            </w:r>
            <w:r>
              <w:rPr>
                <w:rFonts w:ascii="Arial"/>
                <w:b/>
                <w:color w:val="FFFFFF"/>
                <w:spacing w:val="-9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para</w:t>
            </w:r>
            <w:r>
              <w:rPr>
                <w:rFonts w:ascii="Arial"/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la</w:t>
            </w:r>
            <w:r>
              <w:rPr>
                <w:rFonts w:ascii="Arial"/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Infraestructura</w:t>
            </w:r>
            <w:r>
              <w:rPr>
                <w:rFonts w:ascii="Arial"/>
                <w:b/>
                <w:color w:val="FFFFFF"/>
                <w:spacing w:val="-8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de</w:t>
            </w:r>
            <w:r>
              <w:rPr>
                <w:rFonts w:ascii="Arial"/>
                <w:b/>
                <w:color w:val="FFFFFF"/>
                <w:spacing w:val="-7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la</w:t>
            </w:r>
            <w:r>
              <w:rPr>
                <w:rFonts w:ascii="Arial"/>
                <w:b/>
                <w:color w:val="FFFFFF"/>
                <w:spacing w:val="-10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Calidad,</w:t>
            </w:r>
            <w:r>
              <w:rPr>
                <w:rFonts w:ascii="Arial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S.</w:t>
            </w:r>
            <w:r>
              <w:rPr>
                <w:rFonts w:ascii="Arial"/>
                <w:b/>
                <w:color w:val="FFFFFF"/>
                <w:spacing w:val="-6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C.</w:t>
            </w:r>
          </w:p>
        </w:tc>
      </w:tr>
      <w:tr w:rsidR="000D7036" w14:paraId="4763EC80" w14:textId="77777777">
        <w:trPr>
          <w:trHeight w:val="34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330C764" w14:textId="77777777" w:rsidR="000D7036" w:rsidRDefault="00000000">
            <w:pPr>
              <w:pStyle w:val="TableParagraph"/>
              <w:spacing w:before="54" w:line="240" w:lineRule="auto"/>
              <w:ind w:left="230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Aprobación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SE-DGN: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2837" w14:textId="77777777" w:rsidR="000D7036" w:rsidRDefault="00000000">
            <w:pPr>
              <w:pStyle w:val="TableParagraph"/>
              <w:spacing w:before="54" w:line="240" w:lineRule="auto"/>
              <w:ind w:left="901" w:firstLine="0"/>
              <w:rPr>
                <w:sz w:val="20"/>
              </w:rPr>
            </w:pPr>
            <w:r>
              <w:rPr>
                <w:sz w:val="20"/>
              </w:rPr>
              <w:t>22OCC002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4397422" w14:textId="77777777" w:rsidR="000D7036" w:rsidRDefault="00000000">
            <w:pPr>
              <w:pStyle w:val="TableParagraph"/>
              <w:spacing w:before="54" w:line="240" w:lineRule="auto"/>
              <w:ind w:left="107" w:firstLine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aprobación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SE-DGN: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385D" w14:textId="77777777" w:rsidR="000D7036" w:rsidRDefault="00000000">
            <w:pPr>
              <w:pStyle w:val="TableParagraph"/>
              <w:spacing w:before="54" w:line="240" w:lineRule="auto"/>
              <w:ind w:left="1105" w:firstLine="0"/>
              <w:rPr>
                <w:sz w:val="20"/>
              </w:rPr>
            </w:pP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septiembre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0D7036" w14:paraId="5B26A9B4" w14:textId="77777777">
        <w:trPr>
          <w:trHeight w:val="376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5F74C47D" w14:textId="77777777" w:rsidR="000D7036" w:rsidRDefault="00000000">
            <w:pPr>
              <w:pStyle w:val="TableParagraph"/>
              <w:spacing w:before="146" w:line="211" w:lineRule="exact"/>
              <w:ind w:left="717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Documento</w:t>
            </w:r>
            <w:r>
              <w:rPr>
                <w:rFonts w:asci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Normativo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1DA2CF05" w14:textId="77777777" w:rsidR="000D7036" w:rsidRDefault="00000000">
            <w:pPr>
              <w:pStyle w:val="TableParagraph"/>
              <w:spacing w:before="146" w:line="211" w:lineRule="exact"/>
              <w:ind w:left="871" w:right="868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Producto: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9ECC3F8" w14:textId="77777777" w:rsidR="000D7036" w:rsidRDefault="00000000">
            <w:pPr>
              <w:pStyle w:val="TableParagraph"/>
              <w:spacing w:before="146" w:line="211" w:lineRule="exact"/>
              <w:ind w:left="1682" w:right="1670" w:firstLine="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Esquema(s)</w:t>
            </w:r>
          </w:p>
        </w:tc>
      </w:tr>
      <w:tr w:rsidR="000D7036" w14:paraId="766A741B" w14:textId="77777777">
        <w:trPr>
          <w:trHeight w:val="763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494976" w14:textId="77777777" w:rsidR="000D7036" w:rsidRDefault="000D7036">
            <w:pPr>
              <w:pStyle w:val="TableParagraph"/>
              <w:spacing w:before="10" w:line="240" w:lineRule="auto"/>
              <w:ind w:left="0" w:firstLine="0"/>
              <w:rPr>
                <w:rFonts w:ascii="Calibri"/>
                <w:sz w:val="18"/>
              </w:rPr>
            </w:pPr>
          </w:p>
          <w:p w14:paraId="1794235D" w14:textId="77777777" w:rsidR="000D7036" w:rsidRDefault="00000000">
            <w:pPr>
              <w:pStyle w:val="TableParagraph"/>
              <w:spacing w:line="240" w:lineRule="auto"/>
              <w:ind w:left="835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NOM-001-SCFI-2018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D650D" w14:textId="77777777" w:rsidR="000D7036" w:rsidRDefault="00000000">
            <w:pPr>
              <w:pStyle w:val="TableParagraph"/>
              <w:spacing w:line="229" w:lineRule="exact"/>
              <w:ind w:left="876" w:right="868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Aparatos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electrónicos.</w:t>
            </w:r>
          </w:p>
          <w:p w14:paraId="67BA7B63" w14:textId="77777777" w:rsidR="000D7036" w:rsidRDefault="00000000">
            <w:pPr>
              <w:pStyle w:val="TableParagraph"/>
              <w:spacing w:line="240" w:lineRule="auto"/>
              <w:ind w:left="876" w:right="868" w:firstLine="0"/>
              <w:jc w:val="center"/>
              <w:rPr>
                <w:sz w:val="20"/>
              </w:rPr>
            </w:pPr>
            <w:r>
              <w:rPr>
                <w:sz w:val="20"/>
              </w:rPr>
              <w:t>Requisitos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seguridad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 métodos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prueba.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C72BB" w14:textId="77777777" w:rsidR="000D703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70"/>
              </w:tabs>
              <w:spacing w:before="2" w:line="237" w:lineRule="auto"/>
              <w:ind w:right="127"/>
              <w:jc w:val="both"/>
              <w:rPr>
                <w:sz w:val="20"/>
              </w:rPr>
            </w:pPr>
            <w:r>
              <w:rPr>
                <w:sz w:val="20"/>
              </w:rPr>
              <w:t>Esquema de certificación con seguimiento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equipo electrónico o sistema en punto de venta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(comercialización)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fábrica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bodega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(6.5.2.1)</w:t>
            </w:r>
          </w:p>
        </w:tc>
      </w:tr>
      <w:tr w:rsidR="000D7036" w14:paraId="19280D48" w14:textId="77777777">
        <w:trPr>
          <w:trHeight w:val="1876"/>
        </w:trPr>
        <w:tc>
          <w:tcPr>
            <w:tcW w:w="35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F51988" w14:textId="77777777" w:rsidR="000D703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before="156"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NMX-I-60950-1-NYCE-2015</w:t>
            </w:r>
          </w:p>
          <w:p w14:paraId="11E15BA3" w14:textId="77777777" w:rsidR="000D703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NMX-I-60065-NYCE-2015</w:t>
            </w:r>
          </w:p>
          <w:p w14:paraId="0D853EFB" w14:textId="77777777" w:rsidR="000D703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NMX-I-60335-2-82-NYCE-2015</w:t>
            </w:r>
          </w:p>
          <w:p w14:paraId="4BCDD097" w14:textId="77777777" w:rsidR="000D703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line="240" w:lineRule="auto"/>
              <w:ind w:hanging="143"/>
              <w:rPr>
                <w:sz w:val="20"/>
              </w:rPr>
            </w:pPr>
            <w:r>
              <w:rPr>
                <w:sz w:val="20"/>
              </w:rPr>
              <w:t>NMX-J-I-62115-ANCE/NYCE-2020</w:t>
            </w:r>
          </w:p>
        </w:tc>
        <w:tc>
          <w:tcPr>
            <w:tcW w:w="592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C80D8B" w14:textId="77777777" w:rsidR="000D70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before="156"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Equipos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Tecnologías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</w:p>
          <w:p w14:paraId="62BC5B6B" w14:textId="77777777" w:rsidR="000D70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Aparatos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Audio,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Video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 Aparatos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Electrónicos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Análogos</w:t>
            </w:r>
          </w:p>
          <w:p w14:paraId="6F0C1479" w14:textId="77777777" w:rsidR="000D70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Máquinas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entretenimiento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</w:p>
          <w:p w14:paraId="3D7A68C8" w14:textId="77777777" w:rsidR="000D703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spacing w:line="240" w:lineRule="auto"/>
              <w:ind w:hanging="143"/>
              <w:rPr>
                <w:sz w:val="20"/>
              </w:rPr>
            </w:pPr>
            <w:r>
              <w:rPr>
                <w:sz w:val="20"/>
              </w:rPr>
              <w:t>Juguetes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electrónicos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12A031" w14:textId="77777777" w:rsidR="000D703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70"/>
              </w:tabs>
              <w:spacing w:before="60" w:line="240" w:lineRule="auto"/>
              <w:ind w:right="125"/>
              <w:jc w:val="both"/>
              <w:rPr>
                <w:sz w:val="20"/>
              </w:rPr>
            </w:pPr>
            <w:r>
              <w:rPr>
                <w:sz w:val="20"/>
              </w:rPr>
              <w:t>Esquema de certificación con seguimiento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equipo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electrónico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(comercialización)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fábrica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bodega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sistema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rastreabilidad (6.5.2.2)</w:t>
            </w:r>
          </w:p>
          <w:p w14:paraId="119841FC" w14:textId="77777777" w:rsidR="000D703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170"/>
              </w:tabs>
              <w:spacing w:before="121" w:line="237" w:lineRule="auto"/>
              <w:ind w:right="127"/>
              <w:jc w:val="both"/>
              <w:rPr>
                <w:sz w:val="20"/>
              </w:rPr>
            </w:pPr>
            <w:r>
              <w:rPr>
                <w:sz w:val="20"/>
              </w:rPr>
              <w:t>Esquema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líneas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(6.5.2.3)</w:t>
            </w:r>
          </w:p>
        </w:tc>
      </w:tr>
      <w:tr w:rsidR="000D7036" w14:paraId="094F5A8A" w14:textId="77777777">
        <w:trPr>
          <w:trHeight w:val="302"/>
        </w:trPr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477E" w14:textId="77777777" w:rsidR="000D7036" w:rsidRDefault="000D7036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5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796C" w14:textId="77777777" w:rsidR="000D7036" w:rsidRDefault="000D7036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1D78" w14:textId="77777777" w:rsidR="000D703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68"/>
              </w:tabs>
              <w:spacing w:before="60" w:line="222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Esquema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(6.5.2.4)</w:t>
            </w:r>
          </w:p>
        </w:tc>
      </w:tr>
      <w:tr w:rsidR="000D7036" w14:paraId="10E238F3" w14:textId="77777777">
        <w:trPr>
          <w:trHeight w:val="571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5120B9" w14:textId="77777777" w:rsidR="000D7036" w:rsidRDefault="000D7036">
            <w:pPr>
              <w:pStyle w:val="TableParagraph"/>
              <w:spacing w:before="10" w:line="240" w:lineRule="auto"/>
              <w:ind w:left="0" w:firstLine="0"/>
              <w:rPr>
                <w:rFonts w:ascii="Calibri"/>
                <w:sz w:val="18"/>
              </w:rPr>
            </w:pPr>
          </w:p>
          <w:p w14:paraId="776122B5" w14:textId="77777777" w:rsidR="000D7036" w:rsidRDefault="00000000">
            <w:pPr>
              <w:pStyle w:val="TableParagraph"/>
              <w:spacing w:line="240" w:lineRule="auto"/>
              <w:ind w:left="902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NOM-003-SCFI-2014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7D8139" w14:textId="77777777" w:rsidR="000D7036" w:rsidRDefault="00000000">
            <w:pPr>
              <w:pStyle w:val="TableParagraph"/>
              <w:spacing w:line="229" w:lineRule="exact"/>
              <w:ind w:left="874" w:right="868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Productos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eléctricos.</w:t>
            </w:r>
          </w:p>
          <w:p w14:paraId="3DD35122" w14:textId="77777777" w:rsidR="000D7036" w:rsidRDefault="00000000">
            <w:pPr>
              <w:pStyle w:val="TableParagraph"/>
              <w:spacing w:before="1" w:line="240" w:lineRule="auto"/>
              <w:ind w:left="873" w:right="868" w:firstLine="0"/>
              <w:jc w:val="center"/>
              <w:rPr>
                <w:sz w:val="20"/>
              </w:rPr>
            </w:pPr>
            <w:r>
              <w:rPr>
                <w:sz w:val="20"/>
              </w:rPr>
              <w:t>Especificaciones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seguridad.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4EA1" w14:textId="77777777" w:rsidR="000D703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spacing w:before="4" w:line="237" w:lineRule="auto"/>
              <w:ind w:right="127"/>
              <w:jc w:val="both"/>
              <w:rPr>
                <w:sz w:val="20"/>
              </w:rPr>
            </w:pPr>
            <w:r>
              <w:rPr>
                <w:sz w:val="20"/>
              </w:rPr>
              <w:t>Esquema de certificación con seguimiento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comercialización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(9.6.1)</w:t>
            </w:r>
          </w:p>
          <w:p w14:paraId="14C1690E" w14:textId="77777777" w:rsidR="000D703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spacing w:before="128" w:line="235" w:lineRule="auto"/>
              <w:ind w:right="127"/>
              <w:jc w:val="both"/>
              <w:rPr>
                <w:sz w:val="20"/>
              </w:rPr>
            </w:pPr>
            <w:r>
              <w:rPr>
                <w:sz w:val="20"/>
              </w:rPr>
              <w:t>Esquema de certificación con seguimiento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producto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fábrica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(9.6.2)</w:t>
            </w:r>
          </w:p>
          <w:p w14:paraId="5AE80D95" w14:textId="77777777" w:rsidR="000D703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spacing w:before="127" w:line="235" w:lineRule="auto"/>
              <w:ind w:right="127"/>
              <w:jc w:val="both"/>
              <w:rPr>
                <w:sz w:val="20"/>
              </w:rPr>
            </w:pPr>
            <w:r>
              <w:rPr>
                <w:sz w:val="20"/>
              </w:rPr>
              <w:t>Esquema de certificación con seguimiento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 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sistema 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rastreabilidad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(9.6.3)</w:t>
            </w:r>
          </w:p>
          <w:p w14:paraId="135E029F" w14:textId="77777777" w:rsidR="000D703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spacing w:before="124" w:line="240" w:lineRule="auto"/>
              <w:ind w:right="124"/>
              <w:jc w:val="both"/>
              <w:rPr>
                <w:sz w:val="20"/>
              </w:rPr>
            </w:pPr>
            <w:r>
              <w:rPr>
                <w:sz w:val="20"/>
              </w:rPr>
              <w:t>Esquema de certificación con seguimiento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producto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fábrica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bodega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(9.6.4)</w:t>
            </w:r>
          </w:p>
          <w:p w14:paraId="18973A0C" w14:textId="77777777" w:rsidR="000D703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spacing w:before="117" w:line="240" w:lineRule="auto"/>
              <w:ind w:right="127"/>
              <w:jc w:val="both"/>
              <w:rPr>
                <w:sz w:val="20"/>
              </w:rPr>
            </w:pPr>
            <w:r>
              <w:rPr>
                <w:sz w:val="20"/>
              </w:rPr>
              <w:t>Esquema de certificación con seguimiento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 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fábrica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(9.6.5)</w:t>
            </w:r>
          </w:p>
          <w:p w14:paraId="7C9A9F3E" w14:textId="77777777" w:rsidR="000D703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spacing w:before="125" w:line="235" w:lineRule="auto"/>
              <w:ind w:right="126"/>
              <w:jc w:val="both"/>
              <w:rPr>
                <w:sz w:val="20"/>
              </w:rPr>
            </w:pPr>
            <w:r>
              <w:rPr>
                <w:sz w:val="20"/>
              </w:rPr>
              <w:t>Esquema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(9.6.6)</w:t>
            </w:r>
          </w:p>
          <w:p w14:paraId="52DC1944" w14:textId="77777777" w:rsidR="000D703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spacing w:before="128" w:line="235" w:lineRule="auto"/>
              <w:ind w:right="126"/>
              <w:jc w:val="both"/>
              <w:rPr>
                <w:sz w:val="20"/>
              </w:rPr>
            </w:pPr>
            <w:r>
              <w:rPr>
                <w:sz w:val="20"/>
              </w:rPr>
              <w:t>Esquema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producto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 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proceso de producción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(9.6.7)</w:t>
            </w:r>
          </w:p>
          <w:p w14:paraId="60C21666" w14:textId="77777777" w:rsidR="000D703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70"/>
              </w:tabs>
              <w:spacing w:before="123" w:line="240" w:lineRule="auto"/>
              <w:rPr>
                <w:sz w:val="20"/>
              </w:rPr>
            </w:pPr>
            <w:r>
              <w:rPr>
                <w:sz w:val="20"/>
              </w:rPr>
              <w:t>Esquema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(9.6.8)</w:t>
            </w:r>
          </w:p>
        </w:tc>
      </w:tr>
      <w:tr w:rsidR="000D7036" w14:paraId="6E3BA5BD" w14:textId="77777777">
        <w:trPr>
          <w:trHeight w:val="4737"/>
        </w:trPr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7959" w14:textId="77777777" w:rsidR="000D70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before="110"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NMX-J-521/1-ANCE-2012</w:t>
            </w:r>
          </w:p>
          <w:p w14:paraId="53CF3894" w14:textId="77777777" w:rsidR="000D70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NMX-J-521/1-ANCE-2012</w:t>
            </w:r>
          </w:p>
          <w:p w14:paraId="4FBA5929" w14:textId="77777777" w:rsidR="000D70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42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NMX-J-521/2-2-ANCE-2019</w:t>
            </w:r>
          </w:p>
          <w:p w14:paraId="3AFB5A1A" w14:textId="77777777" w:rsidR="000D70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NMX-J-521/2-3-ANCE-2013</w:t>
            </w:r>
          </w:p>
          <w:p w14:paraId="57BC79FA" w14:textId="77777777" w:rsidR="000D70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NMX-J-521-2-6-ANCE-2017</w:t>
            </w:r>
          </w:p>
          <w:p w14:paraId="74A04030" w14:textId="77777777" w:rsidR="000D70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NMX-J-521/2-8-ANCE-2018</w:t>
            </w:r>
          </w:p>
          <w:p w14:paraId="42CB5F82" w14:textId="77777777" w:rsidR="000D70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NMX-J-521/2-9-ANCE-2016</w:t>
            </w:r>
          </w:p>
          <w:p w14:paraId="0F1BD1A0" w14:textId="77777777" w:rsidR="000D70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NMX-J-521/2-13-ANCE-2010</w:t>
            </w:r>
          </w:p>
          <w:p w14:paraId="3945A0F8" w14:textId="77777777" w:rsidR="000D70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NMX-J-521-2-14-ANCE-2020</w:t>
            </w:r>
          </w:p>
          <w:p w14:paraId="3F3D2CA0" w14:textId="77777777" w:rsidR="000D70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43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NMX-J-521/2-15-ANCE-2013</w:t>
            </w:r>
          </w:p>
          <w:p w14:paraId="28E5CA7F" w14:textId="77777777" w:rsidR="000D70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NMX-J-521/2-23-ANCE-2016</w:t>
            </w:r>
          </w:p>
          <w:p w14:paraId="129631D9" w14:textId="77777777" w:rsidR="000D70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NMX-J-521/2-28-ANCE-2011</w:t>
            </w:r>
          </w:p>
          <w:p w14:paraId="2702FECA" w14:textId="77777777" w:rsidR="000D70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NMX-J-521/2-30-ANCE-2009</w:t>
            </w:r>
          </w:p>
          <w:p w14:paraId="38F564A0" w14:textId="77777777" w:rsidR="000D70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NMX-J-521/2-31-ANCE-2018</w:t>
            </w:r>
          </w:p>
          <w:p w14:paraId="39220E6A" w14:textId="77777777" w:rsidR="000D70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NMX-J-521/2-32-ANCE-2017</w:t>
            </w:r>
          </w:p>
          <w:p w14:paraId="6A8FCC80" w14:textId="77777777" w:rsidR="000D70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NMX-J-521/2-35-ANCE-2013</w:t>
            </w:r>
          </w:p>
          <w:p w14:paraId="29A53C18" w14:textId="77777777" w:rsidR="000D70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NMX-J-521/2-41-ANCE-2019</w:t>
            </w:r>
          </w:p>
          <w:p w14:paraId="42FF2648" w14:textId="77777777" w:rsidR="000D70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NMX-J-521/2-45-ANCE-2008</w:t>
            </w:r>
          </w:p>
          <w:p w14:paraId="516C6F86" w14:textId="77777777" w:rsidR="000D7036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spacing w:line="223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NMX-J-521/2-52-ANCE-2010</w:t>
            </w:r>
          </w:p>
        </w:tc>
        <w:tc>
          <w:tcPr>
            <w:tcW w:w="5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3993" w14:textId="77777777" w:rsidR="000D70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110"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Electrodomésticos.</w:t>
            </w:r>
          </w:p>
          <w:p w14:paraId="2550AAB3" w14:textId="77777777" w:rsidR="000D70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Artículos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decorativos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temporada.</w:t>
            </w:r>
          </w:p>
          <w:p w14:paraId="22B156E4" w14:textId="77777777" w:rsidR="000D70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line="242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Luminarios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Interiores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Exteriores.</w:t>
            </w:r>
          </w:p>
          <w:p w14:paraId="085F35B5" w14:textId="77777777" w:rsidR="000D70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Artefactos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eléctricos.</w:t>
            </w:r>
          </w:p>
          <w:p w14:paraId="479C222B" w14:textId="77777777" w:rsidR="000D70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Interruptores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instalaciones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eléctricas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fijas.</w:t>
            </w:r>
          </w:p>
          <w:p w14:paraId="4BD7950D" w14:textId="77777777" w:rsidR="000D70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Portalámparas.</w:t>
            </w:r>
          </w:p>
          <w:p w14:paraId="287DEDDD" w14:textId="77777777" w:rsidR="000D70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Clavijas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Receptáculos.</w:t>
            </w:r>
          </w:p>
          <w:p w14:paraId="021AFE79" w14:textId="77777777" w:rsidR="000D70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Herramientas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Eléctricas.</w:t>
            </w:r>
          </w:p>
          <w:p w14:paraId="60A10A7F" w14:textId="77777777" w:rsidR="000D703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line="240" w:lineRule="auto"/>
              <w:ind w:hanging="143"/>
              <w:rPr>
                <w:sz w:val="20"/>
              </w:rPr>
            </w:pPr>
            <w:r>
              <w:rPr>
                <w:sz w:val="20"/>
              </w:rPr>
              <w:t>Juguetes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Eléctricos.</w:t>
            </w:r>
          </w:p>
        </w:tc>
        <w:tc>
          <w:tcPr>
            <w:tcW w:w="4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A03A" w14:textId="77777777" w:rsidR="000D7036" w:rsidRDefault="000D7036">
            <w:pPr>
              <w:rPr>
                <w:sz w:val="2"/>
                <w:szCs w:val="2"/>
              </w:rPr>
            </w:pPr>
          </w:p>
        </w:tc>
      </w:tr>
    </w:tbl>
    <w:p w14:paraId="0152273E" w14:textId="77777777" w:rsidR="000D7036" w:rsidRDefault="000D7036">
      <w:pPr>
        <w:rPr>
          <w:sz w:val="2"/>
          <w:szCs w:val="2"/>
        </w:rPr>
        <w:sectPr w:rsidR="000D7036" w:rsidSect="003667C5">
          <w:type w:val="continuous"/>
          <w:pgSz w:w="15840" w:h="12240" w:orient="landscape"/>
          <w:pgMar w:top="300" w:right="800" w:bottom="0" w:left="7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5"/>
        <w:gridCol w:w="5925"/>
        <w:gridCol w:w="4537"/>
      </w:tblGrid>
      <w:tr w:rsidR="000D7036" w14:paraId="2FB9B26C" w14:textId="77777777">
        <w:trPr>
          <w:trHeight w:val="4613"/>
        </w:trPr>
        <w:tc>
          <w:tcPr>
            <w:tcW w:w="3575" w:type="dxa"/>
          </w:tcPr>
          <w:p w14:paraId="47B8386F" w14:textId="77777777" w:rsidR="000D7036" w:rsidRDefault="000D7036">
            <w:pPr>
              <w:pStyle w:val="TableParagraph"/>
              <w:spacing w:before="11" w:line="240" w:lineRule="auto"/>
              <w:ind w:left="0" w:firstLine="0"/>
              <w:rPr>
                <w:rFonts w:ascii="Calibri"/>
                <w:sz w:val="18"/>
              </w:rPr>
            </w:pPr>
          </w:p>
          <w:p w14:paraId="0159DC09" w14:textId="77777777" w:rsidR="000D70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NMX-J-521/2-60-ANCE-2012</w:t>
            </w:r>
          </w:p>
          <w:p w14:paraId="6F5AFED0" w14:textId="77777777" w:rsidR="000D70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NMX-J-521/2-65-ANCE-2009</w:t>
            </w:r>
          </w:p>
          <w:p w14:paraId="10EE5E96" w14:textId="77777777" w:rsidR="000D70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NMX-J-521/2-79-ANCE-2005</w:t>
            </w:r>
          </w:p>
          <w:p w14:paraId="23AF6A99" w14:textId="77777777" w:rsidR="000D70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NMX-J-521/2-80-ANCE-2014</w:t>
            </w:r>
          </w:p>
          <w:p w14:paraId="1B993BB6" w14:textId="77777777" w:rsidR="000D70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NMX-J-588-ANCE-2017</w:t>
            </w:r>
          </w:p>
          <w:p w14:paraId="60947D92" w14:textId="77777777" w:rsidR="000D70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NMX-J-307-ANCE-2017</w:t>
            </w:r>
          </w:p>
          <w:p w14:paraId="3BA23CAE" w14:textId="77777777" w:rsidR="000D70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NMX-J-508-ANCE-2018</w:t>
            </w:r>
          </w:p>
          <w:p w14:paraId="59FEB59A" w14:textId="77777777" w:rsidR="000D70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NMX-J-005-ANCE-2015</w:t>
            </w:r>
          </w:p>
          <w:p w14:paraId="1B89BF59" w14:textId="77777777" w:rsidR="000D70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NMX-J-412-1-ANCE-2011</w:t>
            </w:r>
          </w:p>
          <w:p w14:paraId="0E7E6A1D" w14:textId="77777777" w:rsidR="000D70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42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NMX-J-412/2-1-ANCE-2008</w:t>
            </w:r>
          </w:p>
          <w:p w14:paraId="22B99787" w14:textId="77777777" w:rsidR="000D70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NMX-J-412/2-2-ANCE-2008</w:t>
            </w:r>
          </w:p>
          <w:p w14:paraId="44F6EA56" w14:textId="77777777" w:rsidR="000D70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NMX-J-524/1-ANCE-2013</w:t>
            </w:r>
          </w:p>
          <w:p w14:paraId="4F88CC58" w14:textId="77777777" w:rsidR="000D70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NMX-J-524/2-1-ANCE-2009</w:t>
            </w:r>
          </w:p>
          <w:p w14:paraId="4E142369" w14:textId="77777777" w:rsidR="000D70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NMX-J-524/2-2-ANCE-2013</w:t>
            </w:r>
          </w:p>
          <w:p w14:paraId="759F4C02" w14:textId="77777777" w:rsidR="000D70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NMX-J-524/2-3-ANCE-2018</w:t>
            </w:r>
          </w:p>
          <w:p w14:paraId="7B33D2E6" w14:textId="77777777" w:rsidR="000D70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hanging="143"/>
              <w:rPr>
                <w:sz w:val="20"/>
              </w:rPr>
            </w:pPr>
            <w:r>
              <w:rPr>
                <w:sz w:val="20"/>
              </w:rPr>
              <w:t>NMX-J-524/2-4-ANCE-2013</w:t>
            </w:r>
          </w:p>
          <w:p w14:paraId="0E2EAA3C" w14:textId="77777777" w:rsidR="000D70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42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NMX-J-524-2-5-ANCE-2019</w:t>
            </w:r>
          </w:p>
          <w:p w14:paraId="2F4569D5" w14:textId="77777777" w:rsidR="000D703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223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NMX-J-I-62115-ANCE/NYCE-2020</w:t>
            </w:r>
          </w:p>
        </w:tc>
        <w:tc>
          <w:tcPr>
            <w:tcW w:w="5925" w:type="dxa"/>
          </w:tcPr>
          <w:p w14:paraId="14F9E666" w14:textId="77777777" w:rsidR="000D7036" w:rsidRDefault="000D7036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18"/>
              </w:rPr>
            </w:pPr>
          </w:p>
        </w:tc>
        <w:tc>
          <w:tcPr>
            <w:tcW w:w="4537" w:type="dxa"/>
          </w:tcPr>
          <w:p w14:paraId="52089E9C" w14:textId="77777777" w:rsidR="000D7036" w:rsidRDefault="000D7036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18"/>
              </w:rPr>
            </w:pPr>
          </w:p>
        </w:tc>
      </w:tr>
      <w:tr w:rsidR="000D7036" w14:paraId="15ED9995" w14:textId="77777777">
        <w:trPr>
          <w:trHeight w:val="4019"/>
        </w:trPr>
        <w:tc>
          <w:tcPr>
            <w:tcW w:w="3575" w:type="dxa"/>
          </w:tcPr>
          <w:p w14:paraId="01FE945B" w14:textId="77777777" w:rsidR="000D7036" w:rsidRDefault="000D7036">
            <w:pPr>
              <w:pStyle w:val="TableParagraph"/>
              <w:spacing w:before="10" w:line="240" w:lineRule="auto"/>
              <w:ind w:left="0" w:firstLine="0"/>
              <w:rPr>
                <w:rFonts w:ascii="Calibri"/>
                <w:sz w:val="18"/>
              </w:rPr>
            </w:pPr>
          </w:p>
          <w:p w14:paraId="1E8E269A" w14:textId="77777777" w:rsidR="000D7036" w:rsidRDefault="00000000">
            <w:pPr>
              <w:pStyle w:val="TableParagraph"/>
              <w:spacing w:line="240" w:lineRule="auto"/>
              <w:ind w:left="835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NOM-019-SCFI-1998</w:t>
            </w:r>
          </w:p>
        </w:tc>
        <w:tc>
          <w:tcPr>
            <w:tcW w:w="5925" w:type="dxa"/>
          </w:tcPr>
          <w:p w14:paraId="4E6B969F" w14:textId="77777777" w:rsidR="000D7036" w:rsidRDefault="000D7036">
            <w:pPr>
              <w:pStyle w:val="TableParagraph"/>
              <w:spacing w:before="10" w:line="240" w:lineRule="auto"/>
              <w:ind w:left="0" w:firstLine="0"/>
              <w:rPr>
                <w:rFonts w:ascii="Calibri"/>
                <w:sz w:val="18"/>
              </w:rPr>
            </w:pPr>
          </w:p>
          <w:p w14:paraId="107E36D8" w14:textId="77777777" w:rsidR="000D7036" w:rsidRDefault="00000000">
            <w:pPr>
              <w:pStyle w:val="TableParagraph"/>
              <w:spacing w:line="240" w:lineRule="auto"/>
              <w:ind w:left="620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Seguridad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Equipo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Procesamiento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Datos</w:t>
            </w:r>
          </w:p>
        </w:tc>
        <w:tc>
          <w:tcPr>
            <w:tcW w:w="4537" w:type="dxa"/>
          </w:tcPr>
          <w:p w14:paraId="550AB138" w14:textId="77777777" w:rsidR="000D70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spacing w:line="240" w:lineRule="auto"/>
              <w:ind w:left="168" w:right="130"/>
              <w:jc w:val="both"/>
              <w:rPr>
                <w:sz w:val="20"/>
              </w:rPr>
            </w:pPr>
            <w:r>
              <w:rPr>
                <w:sz w:val="20"/>
              </w:rPr>
              <w:t>Modalidad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pruebas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periódicas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producto.</w:t>
            </w:r>
          </w:p>
          <w:p w14:paraId="163D8664" w14:textId="77777777" w:rsidR="000D70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spacing w:before="118" w:line="240" w:lineRule="auto"/>
              <w:ind w:left="168" w:right="130"/>
              <w:jc w:val="both"/>
              <w:rPr>
                <w:sz w:val="20"/>
              </w:rPr>
            </w:pPr>
            <w:r>
              <w:rPr>
                <w:sz w:val="20"/>
              </w:rPr>
              <w:t>Modalidad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 el sistema de calidad de la línea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producción.</w:t>
            </w:r>
          </w:p>
          <w:p w14:paraId="51596406" w14:textId="77777777" w:rsidR="000D70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spacing w:before="118" w:line="240" w:lineRule="auto"/>
              <w:ind w:left="168" w:right="130"/>
              <w:jc w:val="both"/>
              <w:rPr>
                <w:sz w:val="20"/>
              </w:rPr>
            </w:pPr>
            <w:r>
              <w:rPr>
                <w:sz w:val="20"/>
              </w:rPr>
              <w:t>Modalidad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dictamen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fabricante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extranjero.</w:t>
            </w:r>
          </w:p>
          <w:p w14:paraId="6D5F0EC5" w14:textId="77777777" w:rsidR="000D70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spacing w:before="125" w:line="235" w:lineRule="auto"/>
              <w:ind w:left="168" w:right="130"/>
              <w:jc w:val="both"/>
              <w:rPr>
                <w:sz w:val="20"/>
              </w:rPr>
            </w:pPr>
            <w:r>
              <w:rPr>
                <w:sz w:val="20"/>
              </w:rPr>
              <w:t>Modalidad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artículos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reconstruidos.</w:t>
            </w:r>
          </w:p>
          <w:p w14:paraId="72C69E8A" w14:textId="77777777" w:rsidR="000D70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spacing w:before="125" w:line="237" w:lineRule="auto"/>
              <w:ind w:left="168" w:right="129"/>
              <w:jc w:val="both"/>
              <w:rPr>
                <w:sz w:val="20"/>
              </w:rPr>
            </w:pPr>
            <w:r>
              <w:rPr>
                <w:sz w:val="20"/>
              </w:rPr>
              <w:t>Modalidad VII. Certificación de artículos usados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segunda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línea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discontinuados.</w:t>
            </w:r>
          </w:p>
          <w:p w14:paraId="48BD0174" w14:textId="77777777" w:rsidR="000D70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69"/>
              </w:tabs>
              <w:spacing w:before="123" w:line="240" w:lineRule="auto"/>
              <w:ind w:left="168" w:right="130"/>
              <w:jc w:val="both"/>
              <w:rPr>
                <w:sz w:val="20"/>
              </w:rPr>
            </w:pPr>
            <w:r>
              <w:rPr>
                <w:sz w:val="20"/>
              </w:rPr>
              <w:t>Modalidad VIII. Certificación de artículos fuera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especificaciones.</w:t>
            </w:r>
          </w:p>
        </w:tc>
      </w:tr>
    </w:tbl>
    <w:p w14:paraId="5729A5D2" w14:textId="77777777" w:rsidR="000D7036" w:rsidRDefault="000D7036">
      <w:pPr>
        <w:pStyle w:val="Textoindependiente"/>
        <w:rPr>
          <w:rFonts w:ascii="Calibri"/>
          <w:sz w:val="20"/>
        </w:rPr>
      </w:pPr>
    </w:p>
    <w:p w14:paraId="73CB4812" w14:textId="77777777" w:rsidR="000D7036" w:rsidRDefault="000D7036">
      <w:pPr>
        <w:pStyle w:val="Textoindependiente"/>
        <w:rPr>
          <w:rFonts w:ascii="Calibri"/>
          <w:sz w:val="20"/>
        </w:rPr>
      </w:pPr>
    </w:p>
    <w:p w14:paraId="5898D220" w14:textId="099EEDF0" w:rsidR="000D7036" w:rsidRDefault="000D7036">
      <w:pPr>
        <w:pStyle w:val="Textoindependiente"/>
        <w:spacing w:before="8"/>
        <w:rPr>
          <w:rFonts w:ascii="Calibri"/>
          <w:sz w:val="28"/>
        </w:rPr>
      </w:pPr>
    </w:p>
    <w:p w14:paraId="69F0EC84" w14:textId="77777777" w:rsidR="005B66C6" w:rsidRDefault="005B66C6">
      <w:pPr>
        <w:pStyle w:val="Textoindependiente"/>
        <w:spacing w:before="8"/>
        <w:rPr>
          <w:rFonts w:ascii="Calibri"/>
          <w:sz w:val="28"/>
        </w:rPr>
      </w:pPr>
    </w:p>
    <w:p w14:paraId="44DA0EFA" w14:textId="77777777" w:rsidR="005B66C6" w:rsidRDefault="005B66C6" w:rsidP="005B66C6">
      <w:pPr>
        <w:pStyle w:val="Textoindependiente"/>
        <w:rPr>
          <w:rFonts w:ascii="Calibri"/>
          <w:sz w:val="20"/>
        </w:rPr>
      </w:pPr>
    </w:p>
    <w:p w14:paraId="7C7D5892" w14:textId="20521FE9" w:rsidR="005B66C6" w:rsidRDefault="005B66C6" w:rsidP="005B66C6">
      <w:pPr>
        <w:pStyle w:val="Textoindependiente"/>
        <w:spacing w:before="8"/>
        <w:rPr>
          <w:rFonts w:ascii="Calibri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14B7BF" wp14:editId="669940A6">
                <wp:simplePos x="0" y="0"/>
                <wp:positionH relativeFrom="page">
                  <wp:posOffset>719455</wp:posOffset>
                </wp:positionH>
                <wp:positionV relativeFrom="paragraph">
                  <wp:posOffset>247650</wp:posOffset>
                </wp:positionV>
                <wp:extent cx="8554085" cy="73025"/>
                <wp:effectExtent l="0" t="0" r="0" b="0"/>
                <wp:wrapTopAndBottom/>
                <wp:docPr id="162837562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54085" cy="730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C7D42" id="Rectángulo 1" o:spid="_x0000_s1026" style="position:absolute;margin-left:56.65pt;margin-top:19.5pt;width:673.55pt;height:5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p2J5wEAALQDAAAOAAAAZHJzL2Uyb0RvYy54bWysU9uO0zAQfUfiHyy/06SlZUvUdLXqahHS&#10;cpEWPmDqOImF4zFjt2n5esZut1vBGyIPlsfjOTPn+GR1exis2GsKBl0tp5NSCu0UNsZ1tfz+7eHN&#10;UooQwTVg0elaHnWQt+vXr1ajr/QMe7SNJsEgLlSjr2Ufo6+KIqheDxAm6LXjZIs0QOSQuqIhGBl9&#10;sMWsLN8VI1LjCZUOgU/vT0m5zvhtq1X80rZBR2FrybPFvFJet2kt1iuoOgLfG3UeA/5higGM46YX&#10;qHuIIHZk/oIajCIM2MaJwqHAtjVKZw7MZlr+weapB68zFxYn+ItM4f/Bqs/7J/+V0ujBP6L6EYTD&#10;TQ+u03dEOPYaGm43TUIVow/VpSAFgUvFdvyEDT8t7CJmDQ4tDQmQ2YlDlvp4kVofolB8uFws5uVy&#10;IYXi3M3bcrbIHaB6LvYU4geNg0ibWhK/ZAaH/WOIaRionq/k4dGa5sFYmwPqthtLYg/86psyfWf0&#10;cH3NunTZYSo7IaaTzDIRSx4K1RabI5MkPFmHrc6bHumXFCPbppbh5w5IS2E/Ohbq/XQ+Tz7LwXxx&#10;M+OArjPb6ww4xVC1jFKctpt48ubOk+l67jTNpB3esbitycRfpjoPy9bIepxtnLx3HedbLz/b+jcA&#10;AAD//wMAUEsDBBQABgAIAAAAIQC0//Nt4QAAAAoBAAAPAAAAZHJzL2Rvd25yZXYueG1sTI9NS8NA&#10;EIbvgv9hGcGL2N02bdGYTQmi4qnSD0Fvm2RMQrKzIbtt03/v9KTHl3l453mT1Wg7ccTBN440TCcK&#10;BFLhyoYqDfvd6/0DCB8MlaZzhBrO6GGVXl8lJi7diTZ43IZKcAn52GioQ+hjKX1RozV+4nokvv24&#10;wZrAcahkOZgTl9tOzpRaSmsa4g+16fG5xqLdHqyG/L1V7Us4z6pN9vaJX9lafnzfaX17M2ZPIAKO&#10;4Q+Giz6rQ8pOuTtQ6UXHeRpFjGqIHnnTBZgv1RxErmGhFiDTRP6fkP4CAAD//wMAUEsBAi0AFAAG&#10;AAgAAAAhALaDOJL+AAAA4QEAABMAAAAAAAAAAAAAAAAAAAAAAFtDb250ZW50X1R5cGVzXS54bWxQ&#10;SwECLQAUAAYACAAAACEAOP0h/9YAAACUAQAACwAAAAAAAAAAAAAAAAAvAQAAX3JlbHMvLnJlbHNQ&#10;SwECLQAUAAYACAAAACEAj76diecBAAC0AwAADgAAAAAAAAAAAAAAAAAuAgAAZHJzL2Uyb0RvYy54&#10;bWxQSwECLQAUAAYACAAAACEAtP/zbeEAAAAKAQAADwAAAAAAAAAAAAAAAABBBAAAZHJzL2Rvd25y&#10;ZXYueG1sUEsFBgAAAAAEAAQA8wAAAE8FAAAAAA==&#10;" fillcolor="#c00000" stroked="f">
                <w10:wrap type="topAndBottom" anchorx="page"/>
              </v:rect>
            </w:pict>
          </mc:Fallback>
        </mc:AlternateContent>
      </w:r>
    </w:p>
    <w:p w14:paraId="6FBBCB61" w14:textId="77777777" w:rsidR="005B66C6" w:rsidRDefault="005B66C6" w:rsidP="005B66C6">
      <w:pPr>
        <w:spacing w:before="87"/>
        <w:ind w:left="142"/>
        <w:jc w:val="center"/>
        <w:rPr>
          <w:sz w:val="20"/>
        </w:rPr>
      </w:pPr>
      <w:r>
        <w:rPr>
          <w:color w:val="C00000"/>
          <w:sz w:val="20"/>
        </w:rPr>
        <w:t>SERVICIOS</w:t>
      </w:r>
      <w:r>
        <w:rPr>
          <w:color w:val="C00000"/>
          <w:spacing w:val="-1"/>
          <w:sz w:val="20"/>
        </w:rPr>
        <w:t xml:space="preserve"> </w:t>
      </w:r>
      <w:r>
        <w:rPr>
          <w:color w:val="C00000"/>
          <w:sz w:val="20"/>
        </w:rPr>
        <w:t>EMPRESARIALES</w:t>
      </w:r>
      <w:r>
        <w:rPr>
          <w:color w:val="C00000"/>
          <w:spacing w:val="-2"/>
          <w:sz w:val="20"/>
        </w:rPr>
        <w:t xml:space="preserve"> </w:t>
      </w:r>
      <w:r>
        <w:rPr>
          <w:color w:val="C00000"/>
          <w:sz w:val="20"/>
        </w:rPr>
        <w:t>PARA</w:t>
      </w:r>
      <w:r>
        <w:rPr>
          <w:color w:val="C00000"/>
          <w:spacing w:val="-3"/>
          <w:sz w:val="20"/>
        </w:rPr>
        <w:t xml:space="preserve"> </w:t>
      </w:r>
      <w:r>
        <w:rPr>
          <w:color w:val="C00000"/>
          <w:sz w:val="20"/>
        </w:rPr>
        <w:t>LA</w:t>
      </w:r>
      <w:r>
        <w:rPr>
          <w:color w:val="C00000"/>
          <w:spacing w:val="-5"/>
          <w:sz w:val="20"/>
        </w:rPr>
        <w:t xml:space="preserve"> </w:t>
      </w:r>
      <w:r>
        <w:rPr>
          <w:color w:val="C00000"/>
          <w:sz w:val="20"/>
        </w:rPr>
        <w:t>INFRAESTRUCTURA DE</w:t>
      </w:r>
      <w:r>
        <w:rPr>
          <w:color w:val="C00000"/>
          <w:spacing w:val="-1"/>
          <w:sz w:val="20"/>
        </w:rPr>
        <w:t xml:space="preserve"> </w:t>
      </w:r>
      <w:r>
        <w:rPr>
          <w:color w:val="C00000"/>
          <w:sz w:val="20"/>
        </w:rPr>
        <w:t>LA</w:t>
      </w:r>
      <w:r>
        <w:rPr>
          <w:color w:val="C00000"/>
          <w:spacing w:val="-2"/>
          <w:sz w:val="20"/>
        </w:rPr>
        <w:t xml:space="preserve"> </w:t>
      </w:r>
      <w:r>
        <w:rPr>
          <w:color w:val="C00000"/>
          <w:sz w:val="20"/>
        </w:rPr>
        <w:t>CALIDAD,</w:t>
      </w:r>
      <w:r>
        <w:rPr>
          <w:color w:val="C00000"/>
          <w:spacing w:val="-3"/>
          <w:sz w:val="20"/>
        </w:rPr>
        <w:t xml:space="preserve"> </w:t>
      </w:r>
      <w:r>
        <w:rPr>
          <w:color w:val="C00000"/>
          <w:sz w:val="20"/>
        </w:rPr>
        <w:t>S.</w:t>
      </w:r>
      <w:r>
        <w:rPr>
          <w:color w:val="C00000"/>
          <w:spacing w:val="-1"/>
          <w:sz w:val="20"/>
        </w:rPr>
        <w:t xml:space="preserve"> </w:t>
      </w:r>
      <w:r>
        <w:rPr>
          <w:color w:val="C00000"/>
          <w:sz w:val="20"/>
        </w:rPr>
        <w:t>C.</w:t>
      </w:r>
    </w:p>
    <w:p w14:paraId="12762946" w14:textId="77777777" w:rsidR="005B66C6" w:rsidRDefault="005B66C6" w:rsidP="005B66C6">
      <w:pPr>
        <w:pStyle w:val="Textoindependiente"/>
        <w:spacing w:before="115"/>
        <w:ind w:left="142"/>
        <w:jc w:val="center"/>
      </w:pPr>
      <w:r>
        <w:t xml:space="preserve"> </w:t>
      </w:r>
      <w:hyperlink w:history="1">
        <w:r w:rsidRPr="00F10750">
          <w:rPr>
            <w:rStyle w:val="Hipervnculo"/>
          </w:rPr>
          <w:t>www.seic.org.mx</w:t>
        </w:r>
        <w:r w:rsidRPr="004476CA">
          <w:rPr>
            <w:rStyle w:val="Hipervnculo"/>
            <w:u w:val="none"/>
          </w:rPr>
          <w:t xml:space="preserve">   </w:t>
        </w:r>
        <w:r w:rsidRPr="004476CA">
          <w:rPr>
            <w:rStyle w:val="Hipervnculo"/>
            <w:spacing w:val="-4"/>
            <w:u w:val="none"/>
          </w:rPr>
          <w:t xml:space="preserve"> </w:t>
        </w:r>
      </w:hyperlink>
      <w:r>
        <w:rPr>
          <w:spacing w:val="-1"/>
        </w:rPr>
        <w:t xml:space="preserve"> </w:t>
      </w:r>
      <w:r>
        <w:t>Teléfonos: 55 6323 1402,</w:t>
      </w:r>
      <w:r>
        <w:rPr>
          <w:spacing w:val="-1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9263 0467,</w:t>
      </w:r>
      <w:r>
        <w:rPr>
          <w:spacing w:val="-3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2828</w:t>
      </w:r>
      <w:r>
        <w:rPr>
          <w:spacing w:val="-3"/>
        </w:rPr>
        <w:t xml:space="preserve"> </w:t>
      </w:r>
      <w:r>
        <w:t xml:space="preserve">3283    </w:t>
      </w:r>
      <w:hyperlink r:id="rId8" w:history="1">
        <w:r w:rsidRPr="00F10750">
          <w:rPr>
            <w:rStyle w:val="Hipervnculo"/>
          </w:rPr>
          <w:t>info@seic.org.mx</w:t>
        </w:r>
      </w:hyperlink>
      <w:r>
        <w:t xml:space="preserve"> </w:t>
      </w:r>
    </w:p>
    <w:p w14:paraId="0D86F3B5" w14:textId="3125D3B5" w:rsidR="00223EB7" w:rsidRPr="00223EB7" w:rsidRDefault="00223EB7" w:rsidP="00223EB7">
      <w:pPr>
        <w:tabs>
          <w:tab w:val="left" w:pos="13215"/>
        </w:tabs>
      </w:pPr>
    </w:p>
    <w:sectPr w:rsidR="00223EB7" w:rsidRPr="00223EB7">
      <w:pgSz w:w="15840" w:h="12240" w:orient="landscape"/>
      <w:pgMar w:top="120" w:right="80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1E563" w14:textId="77777777" w:rsidR="003667C5" w:rsidRDefault="003667C5" w:rsidP="00FB3767">
      <w:r>
        <w:separator/>
      </w:r>
    </w:p>
  </w:endnote>
  <w:endnote w:type="continuationSeparator" w:id="0">
    <w:p w14:paraId="2B0E6364" w14:textId="77777777" w:rsidR="003667C5" w:rsidRDefault="003667C5" w:rsidP="00FB3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42D73" w14:textId="77777777" w:rsidR="003667C5" w:rsidRDefault="003667C5" w:rsidP="00FB3767">
      <w:r>
        <w:separator/>
      </w:r>
    </w:p>
  </w:footnote>
  <w:footnote w:type="continuationSeparator" w:id="0">
    <w:p w14:paraId="11C59314" w14:textId="77777777" w:rsidR="003667C5" w:rsidRDefault="003667C5" w:rsidP="00FB3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2CCB"/>
    <w:multiLevelType w:val="hybridMultilevel"/>
    <w:tmpl w:val="36D4B58C"/>
    <w:lvl w:ilvl="0" w:tplc="35264BC4">
      <w:numFmt w:val="bullet"/>
      <w:lvlText w:val=""/>
      <w:lvlJc w:val="left"/>
      <w:pPr>
        <w:ind w:left="169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10AAE8">
      <w:numFmt w:val="bullet"/>
      <w:lvlText w:val="•"/>
      <w:lvlJc w:val="left"/>
      <w:pPr>
        <w:ind w:left="596" w:hanging="142"/>
      </w:pPr>
      <w:rPr>
        <w:rFonts w:hint="default"/>
        <w:lang w:val="es-ES" w:eastAsia="en-US" w:bidi="ar-SA"/>
      </w:rPr>
    </w:lvl>
    <w:lvl w:ilvl="2" w:tplc="F27AC86A">
      <w:numFmt w:val="bullet"/>
      <w:lvlText w:val="•"/>
      <w:lvlJc w:val="left"/>
      <w:pPr>
        <w:ind w:left="1033" w:hanging="142"/>
      </w:pPr>
      <w:rPr>
        <w:rFonts w:hint="default"/>
        <w:lang w:val="es-ES" w:eastAsia="en-US" w:bidi="ar-SA"/>
      </w:rPr>
    </w:lvl>
    <w:lvl w:ilvl="3" w:tplc="1026061C">
      <w:numFmt w:val="bullet"/>
      <w:lvlText w:val="•"/>
      <w:lvlJc w:val="left"/>
      <w:pPr>
        <w:ind w:left="1470" w:hanging="142"/>
      </w:pPr>
      <w:rPr>
        <w:rFonts w:hint="default"/>
        <w:lang w:val="es-ES" w:eastAsia="en-US" w:bidi="ar-SA"/>
      </w:rPr>
    </w:lvl>
    <w:lvl w:ilvl="4" w:tplc="BC440C90">
      <w:numFmt w:val="bullet"/>
      <w:lvlText w:val="•"/>
      <w:lvlJc w:val="left"/>
      <w:pPr>
        <w:ind w:left="1906" w:hanging="142"/>
      </w:pPr>
      <w:rPr>
        <w:rFonts w:hint="default"/>
        <w:lang w:val="es-ES" w:eastAsia="en-US" w:bidi="ar-SA"/>
      </w:rPr>
    </w:lvl>
    <w:lvl w:ilvl="5" w:tplc="65F845F6">
      <w:numFmt w:val="bullet"/>
      <w:lvlText w:val="•"/>
      <w:lvlJc w:val="left"/>
      <w:pPr>
        <w:ind w:left="2343" w:hanging="142"/>
      </w:pPr>
      <w:rPr>
        <w:rFonts w:hint="default"/>
        <w:lang w:val="es-ES" w:eastAsia="en-US" w:bidi="ar-SA"/>
      </w:rPr>
    </w:lvl>
    <w:lvl w:ilvl="6" w:tplc="50E249E6">
      <w:numFmt w:val="bullet"/>
      <w:lvlText w:val="•"/>
      <w:lvlJc w:val="left"/>
      <w:pPr>
        <w:ind w:left="2780" w:hanging="142"/>
      </w:pPr>
      <w:rPr>
        <w:rFonts w:hint="default"/>
        <w:lang w:val="es-ES" w:eastAsia="en-US" w:bidi="ar-SA"/>
      </w:rPr>
    </w:lvl>
    <w:lvl w:ilvl="7" w:tplc="4E00DE34">
      <w:numFmt w:val="bullet"/>
      <w:lvlText w:val="•"/>
      <w:lvlJc w:val="left"/>
      <w:pPr>
        <w:ind w:left="3216" w:hanging="142"/>
      </w:pPr>
      <w:rPr>
        <w:rFonts w:hint="default"/>
        <w:lang w:val="es-ES" w:eastAsia="en-US" w:bidi="ar-SA"/>
      </w:rPr>
    </w:lvl>
    <w:lvl w:ilvl="8" w:tplc="12F47338">
      <w:numFmt w:val="bullet"/>
      <w:lvlText w:val="•"/>
      <w:lvlJc w:val="left"/>
      <w:pPr>
        <w:ind w:left="3653" w:hanging="142"/>
      </w:pPr>
      <w:rPr>
        <w:rFonts w:hint="default"/>
        <w:lang w:val="es-ES" w:eastAsia="en-US" w:bidi="ar-SA"/>
      </w:rPr>
    </w:lvl>
  </w:abstractNum>
  <w:abstractNum w:abstractNumId="1" w15:restartNumberingAfterBreak="0">
    <w:nsid w:val="061E681E"/>
    <w:multiLevelType w:val="hybridMultilevel"/>
    <w:tmpl w:val="28A80038"/>
    <w:lvl w:ilvl="0" w:tplc="A242521C">
      <w:numFmt w:val="bullet"/>
      <w:lvlText w:val=""/>
      <w:lvlJc w:val="left"/>
      <w:pPr>
        <w:ind w:left="167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F3648B6">
      <w:numFmt w:val="bullet"/>
      <w:lvlText w:val="•"/>
      <w:lvlJc w:val="left"/>
      <w:pPr>
        <w:ind w:left="596" w:hanging="142"/>
      </w:pPr>
      <w:rPr>
        <w:rFonts w:hint="default"/>
        <w:lang w:val="es-ES" w:eastAsia="en-US" w:bidi="ar-SA"/>
      </w:rPr>
    </w:lvl>
    <w:lvl w:ilvl="2" w:tplc="CD001A64">
      <w:numFmt w:val="bullet"/>
      <w:lvlText w:val="•"/>
      <w:lvlJc w:val="left"/>
      <w:pPr>
        <w:ind w:left="1033" w:hanging="142"/>
      </w:pPr>
      <w:rPr>
        <w:rFonts w:hint="default"/>
        <w:lang w:val="es-ES" w:eastAsia="en-US" w:bidi="ar-SA"/>
      </w:rPr>
    </w:lvl>
    <w:lvl w:ilvl="3" w:tplc="E7D6A620">
      <w:numFmt w:val="bullet"/>
      <w:lvlText w:val="•"/>
      <w:lvlJc w:val="left"/>
      <w:pPr>
        <w:ind w:left="1469" w:hanging="142"/>
      </w:pPr>
      <w:rPr>
        <w:rFonts w:hint="default"/>
        <w:lang w:val="es-ES" w:eastAsia="en-US" w:bidi="ar-SA"/>
      </w:rPr>
    </w:lvl>
    <w:lvl w:ilvl="4" w:tplc="B0261D80">
      <w:numFmt w:val="bullet"/>
      <w:lvlText w:val="•"/>
      <w:lvlJc w:val="left"/>
      <w:pPr>
        <w:ind w:left="1906" w:hanging="142"/>
      </w:pPr>
      <w:rPr>
        <w:rFonts w:hint="default"/>
        <w:lang w:val="es-ES" w:eastAsia="en-US" w:bidi="ar-SA"/>
      </w:rPr>
    </w:lvl>
    <w:lvl w:ilvl="5" w:tplc="18CCC166">
      <w:numFmt w:val="bullet"/>
      <w:lvlText w:val="•"/>
      <w:lvlJc w:val="left"/>
      <w:pPr>
        <w:ind w:left="2343" w:hanging="142"/>
      </w:pPr>
      <w:rPr>
        <w:rFonts w:hint="default"/>
        <w:lang w:val="es-ES" w:eastAsia="en-US" w:bidi="ar-SA"/>
      </w:rPr>
    </w:lvl>
    <w:lvl w:ilvl="6" w:tplc="184EB0DA">
      <w:numFmt w:val="bullet"/>
      <w:lvlText w:val="•"/>
      <w:lvlJc w:val="left"/>
      <w:pPr>
        <w:ind w:left="2779" w:hanging="142"/>
      </w:pPr>
      <w:rPr>
        <w:rFonts w:hint="default"/>
        <w:lang w:val="es-ES" w:eastAsia="en-US" w:bidi="ar-SA"/>
      </w:rPr>
    </w:lvl>
    <w:lvl w:ilvl="7" w:tplc="506A4BB0">
      <w:numFmt w:val="bullet"/>
      <w:lvlText w:val="•"/>
      <w:lvlJc w:val="left"/>
      <w:pPr>
        <w:ind w:left="3216" w:hanging="142"/>
      </w:pPr>
      <w:rPr>
        <w:rFonts w:hint="default"/>
        <w:lang w:val="es-ES" w:eastAsia="en-US" w:bidi="ar-SA"/>
      </w:rPr>
    </w:lvl>
    <w:lvl w:ilvl="8" w:tplc="2D904BE0">
      <w:numFmt w:val="bullet"/>
      <w:lvlText w:val="•"/>
      <w:lvlJc w:val="left"/>
      <w:pPr>
        <w:ind w:left="3652" w:hanging="142"/>
      </w:pPr>
      <w:rPr>
        <w:rFonts w:hint="default"/>
        <w:lang w:val="es-ES" w:eastAsia="en-US" w:bidi="ar-SA"/>
      </w:rPr>
    </w:lvl>
  </w:abstractNum>
  <w:abstractNum w:abstractNumId="2" w15:restartNumberingAfterBreak="0">
    <w:nsid w:val="0CB527DE"/>
    <w:multiLevelType w:val="hybridMultilevel"/>
    <w:tmpl w:val="610806F8"/>
    <w:lvl w:ilvl="0" w:tplc="9D3A4BFC">
      <w:numFmt w:val="bullet"/>
      <w:lvlText w:val=""/>
      <w:lvlJc w:val="left"/>
      <w:pPr>
        <w:ind w:left="170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7406B90">
      <w:numFmt w:val="bullet"/>
      <w:lvlText w:val="•"/>
      <w:lvlJc w:val="left"/>
      <w:pPr>
        <w:ind w:left="614" w:hanging="142"/>
      </w:pPr>
      <w:rPr>
        <w:rFonts w:hint="default"/>
        <w:lang w:val="es-ES" w:eastAsia="en-US" w:bidi="ar-SA"/>
      </w:rPr>
    </w:lvl>
    <w:lvl w:ilvl="2" w:tplc="D1961542">
      <w:numFmt w:val="bullet"/>
      <w:lvlText w:val="•"/>
      <w:lvlJc w:val="left"/>
      <w:pPr>
        <w:ind w:left="1049" w:hanging="142"/>
      </w:pPr>
      <w:rPr>
        <w:rFonts w:hint="default"/>
        <w:lang w:val="es-ES" w:eastAsia="en-US" w:bidi="ar-SA"/>
      </w:rPr>
    </w:lvl>
    <w:lvl w:ilvl="3" w:tplc="CC9064EE">
      <w:numFmt w:val="bullet"/>
      <w:lvlText w:val="•"/>
      <w:lvlJc w:val="left"/>
      <w:pPr>
        <w:ind w:left="1483" w:hanging="142"/>
      </w:pPr>
      <w:rPr>
        <w:rFonts w:hint="default"/>
        <w:lang w:val="es-ES" w:eastAsia="en-US" w:bidi="ar-SA"/>
      </w:rPr>
    </w:lvl>
    <w:lvl w:ilvl="4" w:tplc="8A0A31A2">
      <w:numFmt w:val="bullet"/>
      <w:lvlText w:val="•"/>
      <w:lvlJc w:val="left"/>
      <w:pPr>
        <w:ind w:left="1918" w:hanging="142"/>
      </w:pPr>
      <w:rPr>
        <w:rFonts w:hint="default"/>
        <w:lang w:val="es-ES" w:eastAsia="en-US" w:bidi="ar-SA"/>
      </w:rPr>
    </w:lvl>
    <w:lvl w:ilvl="5" w:tplc="64DCCD28">
      <w:numFmt w:val="bullet"/>
      <w:lvlText w:val="•"/>
      <w:lvlJc w:val="left"/>
      <w:pPr>
        <w:ind w:left="2353" w:hanging="142"/>
      </w:pPr>
      <w:rPr>
        <w:rFonts w:hint="default"/>
        <w:lang w:val="es-ES" w:eastAsia="en-US" w:bidi="ar-SA"/>
      </w:rPr>
    </w:lvl>
    <w:lvl w:ilvl="6" w:tplc="0B366864">
      <w:numFmt w:val="bullet"/>
      <w:lvlText w:val="•"/>
      <w:lvlJc w:val="left"/>
      <w:pPr>
        <w:ind w:left="2787" w:hanging="142"/>
      </w:pPr>
      <w:rPr>
        <w:rFonts w:hint="default"/>
        <w:lang w:val="es-ES" w:eastAsia="en-US" w:bidi="ar-SA"/>
      </w:rPr>
    </w:lvl>
    <w:lvl w:ilvl="7" w:tplc="65528F76">
      <w:numFmt w:val="bullet"/>
      <w:lvlText w:val="•"/>
      <w:lvlJc w:val="left"/>
      <w:pPr>
        <w:ind w:left="3222" w:hanging="142"/>
      </w:pPr>
      <w:rPr>
        <w:rFonts w:hint="default"/>
        <w:lang w:val="es-ES" w:eastAsia="en-US" w:bidi="ar-SA"/>
      </w:rPr>
    </w:lvl>
    <w:lvl w:ilvl="8" w:tplc="4E4C3E8C">
      <w:numFmt w:val="bullet"/>
      <w:lvlText w:val="•"/>
      <w:lvlJc w:val="left"/>
      <w:pPr>
        <w:ind w:left="3656" w:hanging="142"/>
      </w:pPr>
      <w:rPr>
        <w:rFonts w:hint="default"/>
        <w:lang w:val="es-ES" w:eastAsia="en-US" w:bidi="ar-SA"/>
      </w:rPr>
    </w:lvl>
  </w:abstractNum>
  <w:abstractNum w:abstractNumId="3" w15:restartNumberingAfterBreak="0">
    <w:nsid w:val="28AA4D69"/>
    <w:multiLevelType w:val="hybridMultilevel"/>
    <w:tmpl w:val="CF3A94F2"/>
    <w:lvl w:ilvl="0" w:tplc="B1C6AB1A">
      <w:numFmt w:val="bullet"/>
      <w:lvlText w:val=""/>
      <w:lvlJc w:val="left"/>
      <w:pPr>
        <w:ind w:left="170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D8E995A">
      <w:numFmt w:val="bullet"/>
      <w:lvlText w:val="•"/>
      <w:lvlJc w:val="left"/>
      <w:pPr>
        <w:ind w:left="614" w:hanging="142"/>
      </w:pPr>
      <w:rPr>
        <w:rFonts w:hint="default"/>
        <w:lang w:val="es-ES" w:eastAsia="en-US" w:bidi="ar-SA"/>
      </w:rPr>
    </w:lvl>
    <w:lvl w:ilvl="2" w:tplc="A6A0B2E4">
      <w:numFmt w:val="bullet"/>
      <w:lvlText w:val="•"/>
      <w:lvlJc w:val="left"/>
      <w:pPr>
        <w:ind w:left="1049" w:hanging="142"/>
      </w:pPr>
      <w:rPr>
        <w:rFonts w:hint="default"/>
        <w:lang w:val="es-ES" w:eastAsia="en-US" w:bidi="ar-SA"/>
      </w:rPr>
    </w:lvl>
    <w:lvl w:ilvl="3" w:tplc="819A6AD8">
      <w:numFmt w:val="bullet"/>
      <w:lvlText w:val="•"/>
      <w:lvlJc w:val="left"/>
      <w:pPr>
        <w:ind w:left="1483" w:hanging="142"/>
      </w:pPr>
      <w:rPr>
        <w:rFonts w:hint="default"/>
        <w:lang w:val="es-ES" w:eastAsia="en-US" w:bidi="ar-SA"/>
      </w:rPr>
    </w:lvl>
    <w:lvl w:ilvl="4" w:tplc="7412554C">
      <w:numFmt w:val="bullet"/>
      <w:lvlText w:val="•"/>
      <w:lvlJc w:val="left"/>
      <w:pPr>
        <w:ind w:left="1918" w:hanging="142"/>
      </w:pPr>
      <w:rPr>
        <w:rFonts w:hint="default"/>
        <w:lang w:val="es-ES" w:eastAsia="en-US" w:bidi="ar-SA"/>
      </w:rPr>
    </w:lvl>
    <w:lvl w:ilvl="5" w:tplc="C8AE62A6">
      <w:numFmt w:val="bullet"/>
      <w:lvlText w:val="•"/>
      <w:lvlJc w:val="left"/>
      <w:pPr>
        <w:ind w:left="2353" w:hanging="142"/>
      </w:pPr>
      <w:rPr>
        <w:rFonts w:hint="default"/>
        <w:lang w:val="es-ES" w:eastAsia="en-US" w:bidi="ar-SA"/>
      </w:rPr>
    </w:lvl>
    <w:lvl w:ilvl="6" w:tplc="0718952C">
      <w:numFmt w:val="bullet"/>
      <w:lvlText w:val="•"/>
      <w:lvlJc w:val="left"/>
      <w:pPr>
        <w:ind w:left="2787" w:hanging="142"/>
      </w:pPr>
      <w:rPr>
        <w:rFonts w:hint="default"/>
        <w:lang w:val="es-ES" w:eastAsia="en-US" w:bidi="ar-SA"/>
      </w:rPr>
    </w:lvl>
    <w:lvl w:ilvl="7" w:tplc="32E01DB4">
      <w:numFmt w:val="bullet"/>
      <w:lvlText w:val="•"/>
      <w:lvlJc w:val="left"/>
      <w:pPr>
        <w:ind w:left="3222" w:hanging="142"/>
      </w:pPr>
      <w:rPr>
        <w:rFonts w:hint="default"/>
        <w:lang w:val="es-ES" w:eastAsia="en-US" w:bidi="ar-SA"/>
      </w:rPr>
    </w:lvl>
    <w:lvl w:ilvl="8" w:tplc="C480ED9C">
      <w:numFmt w:val="bullet"/>
      <w:lvlText w:val="•"/>
      <w:lvlJc w:val="left"/>
      <w:pPr>
        <w:ind w:left="3656" w:hanging="142"/>
      </w:pPr>
      <w:rPr>
        <w:rFonts w:hint="default"/>
        <w:lang w:val="es-ES" w:eastAsia="en-US" w:bidi="ar-SA"/>
      </w:rPr>
    </w:lvl>
  </w:abstractNum>
  <w:abstractNum w:abstractNumId="4" w15:restartNumberingAfterBreak="0">
    <w:nsid w:val="50CC5901"/>
    <w:multiLevelType w:val="hybridMultilevel"/>
    <w:tmpl w:val="6886392A"/>
    <w:lvl w:ilvl="0" w:tplc="69B22F82">
      <w:numFmt w:val="bullet"/>
      <w:lvlText w:val=""/>
      <w:lvlJc w:val="left"/>
      <w:pPr>
        <w:ind w:left="170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3F05A6C">
      <w:numFmt w:val="bullet"/>
      <w:lvlText w:val="•"/>
      <w:lvlJc w:val="left"/>
      <w:pPr>
        <w:ind w:left="614" w:hanging="142"/>
      </w:pPr>
      <w:rPr>
        <w:rFonts w:hint="default"/>
        <w:lang w:val="es-ES" w:eastAsia="en-US" w:bidi="ar-SA"/>
      </w:rPr>
    </w:lvl>
    <w:lvl w:ilvl="2" w:tplc="553A1382">
      <w:numFmt w:val="bullet"/>
      <w:lvlText w:val="•"/>
      <w:lvlJc w:val="left"/>
      <w:pPr>
        <w:ind w:left="1049" w:hanging="142"/>
      </w:pPr>
      <w:rPr>
        <w:rFonts w:hint="default"/>
        <w:lang w:val="es-ES" w:eastAsia="en-US" w:bidi="ar-SA"/>
      </w:rPr>
    </w:lvl>
    <w:lvl w:ilvl="3" w:tplc="9EB6213C">
      <w:numFmt w:val="bullet"/>
      <w:lvlText w:val="•"/>
      <w:lvlJc w:val="left"/>
      <w:pPr>
        <w:ind w:left="1483" w:hanging="142"/>
      </w:pPr>
      <w:rPr>
        <w:rFonts w:hint="default"/>
        <w:lang w:val="es-ES" w:eastAsia="en-US" w:bidi="ar-SA"/>
      </w:rPr>
    </w:lvl>
    <w:lvl w:ilvl="4" w:tplc="48741312">
      <w:numFmt w:val="bullet"/>
      <w:lvlText w:val="•"/>
      <w:lvlJc w:val="left"/>
      <w:pPr>
        <w:ind w:left="1918" w:hanging="142"/>
      </w:pPr>
      <w:rPr>
        <w:rFonts w:hint="default"/>
        <w:lang w:val="es-ES" w:eastAsia="en-US" w:bidi="ar-SA"/>
      </w:rPr>
    </w:lvl>
    <w:lvl w:ilvl="5" w:tplc="12AA71B0">
      <w:numFmt w:val="bullet"/>
      <w:lvlText w:val="•"/>
      <w:lvlJc w:val="left"/>
      <w:pPr>
        <w:ind w:left="2353" w:hanging="142"/>
      </w:pPr>
      <w:rPr>
        <w:rFonts w:hint="default"/>
        <w:lang w:val="es-ES" w:eastAsia="en-US" w:bidi="ar-SA"/>
      </w:rPr>
    </w:lvl>
    <w:lvl w:ilvl="6" w:tplc="DFE04992">
      <w:numFmt w:val="bullet"/>
      <w:lvlText w:val="•"/>
      <w:lvlJc w:val="left"/>
      <w:pPr>
        <w:ind w:left="2787" w:hanging="142"/>
      </w:pPr>
      <w:rPr>
        <w:rFonts w:hint="default"/>
        <w:lang w:val="es-ES" w:eastAsia="en-US" w:bidi="ar-SA"/>
      </w:rPr>
    </w:lvl>
    <w:lvl w:ilvl="7" w:tplc="E3585B40">
      <w:numFmt w:val="bullet"/>
      <w:lvlText w:val="•"/>
      <w:lvlJc w:val="left"/>
      <w:pPr>
        <w:ind w:left="3222" w:hanging="142"/>
      </w:pPr>
      <w:rPr>
        <w:rFonts w:hint="default"/>
        <w:lang w:val="es-ES" w:eastAsia="en-US" w:bidi="ar-SA"/>
      </w:rPr>
    </w:lvl>
    <w:lvl w:ilvl="8" w:tplc="2D22EA40">
      <w:numFmt w:val="bullet"/>
      <w:lvlText w:val="•"/>
      <w:lvlJc w:val="left"/>
      <w:pPr>
        <w:ind w:left="3656" w:hanging="142"/>
      </w:pPr>
      <w:rPr>
        <w:rFonts w:hint="default"/>
        <w:lang w:val="es-ES" w:eastAsia="en-US" w:bidi="ar-SA"/>
      </w:rPr>
    </w:lvl>
  </w:abstractNum>
  <w:abstractNum w:abstractNumId="5" w15:restartNumberingAfterBreak="0">
    <w:nsid w:val="59B54F39"/>
    <w:multiLevelType w:val="hybridMultilevel"/>
    <w:tmpl w:val="F9E8DEA4"/>
    <w:lvl w:ilvl="0" w:tplc="EF344E5C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A5EB408">
      <w:numFmt w:val="bullet"/>
      <w:lvlText w:val="•"/>
      <w:lvlJc w:val="left"/>
      <w:pPr>
        <w:ind w:left="608" w:hanging="142"/>
      </w:pPr>
      <w:rPr>
        <w:rFonts w:hint="default"/>
        <w:lang w:val="es-ES" w:eastAsia="en-US" w:bidi="ar-SA"/>
      </w:rPr>
    </w:lvl>
    <w:lvl w:ilvl="2" w:tplc="4C68B708">
      <w:numFmt w:val="bullet"/>
      <w:lvlText w:val="•"/>
      <w:lvlJc w:val="left"/>
      <w:pPr>
        <w:ind w:left="937" w:hanging="142"/>
      </w:pPr>
      <w:rPr>
        <w:rFonts w:hint="default"/>
        <w:lang w:val="es-ES" w:eastAsia="en-US" w:bidi="ar-SA"/>
      </w:rPr>
    </w:lvl>
    <w:lvl w:ilvl="3" w:tplc="32C62B4A">
      <w:numFmt w:val="bullet"/>
      <w:lvlText w:val="•"/>
      <w:lvlJc w:val="left"/>
      <w:pPr>
        <w:ind w:left="1265" w:hanging="142"/>
      </w:pPr>
      <w:rPr>
        <w:rFonts w:hint="default"/>
        <w:lang w:val="es-ES" w:eastAsia="en-US" w:bidi="ar-SA"/>
      </w:rPr>
    </w:lvl>
    <w:lvl w:ilvl="4" w:tplc="F9663F3E">
      <w:numFmt w:val="bullet"/>
      <w:lvlText w:val="•"/>
      <w:lvlJc w:val="left"/>
      <w:pPr>
        <w:ind w:left="1594" w:hanging="142"/>
      </w:pPr>
      <w:rPr>
        <w:rFonts w:hint="default"/>
        <w:lang w:val="es-ES" w:eastAsia="en-US" w:bidi="ar-SA"/>
      </w:rPr>
    </w:lvl>
    <w:lvl w:ilvl="5" w:tplc="A7E2F1FA">
      <w:numFmt w:val="bullet"/>
      <w:lvlText w:val="•"/>
      <w:lvlJc w:val="left"/>
      <w:pPr>
        <w:ind w:left="1922" w:hanging="142"/>
      </w:pPr>
      <w:rPr>
        <w:rFonts w:hint="default"/>
        <w:lang w:val="es-ES" w:eastAsia="en-US" w:bidi="ar-SA"/>
      </w:rPr>
    </w:lvl>
    <w:lvl w:ilvl="6" w:tplc="A91E8C86">
      <w:numFmt w:val="bullet"/>
      <w:lvlText w:val="•"/>
      <w:lvlJc w:val="left"/>
      <w:pPr>
        <w:ind w:left="2251" w:hanging="142"/>
      </w:pPr>
      <w:rPr>
        <w:rFonts w:hint="default"/>
        <w:lang w:val="es-ES" w:eastAsia="en-US" w:bidi="ar-SA"/>
      </w:rPr>
    </w:lvl>
    <w:lvl w:ilvl="7" w:tplc="5C221DFA">
      <w:numFmt w:val="bullet"/>
      <w:lvlText w:val="•"/>
      <w:lvlJc w:val="left"/>
      <w:pPr>
        <w:ind w:left="2579" w:hanging="142"/>
      </w:pPr>
      <w:rPr>
        <w:rFonts w:hint="default"/>
        <w:lang w:val="es-ES" w:eastAsia="en-US" w:bidi="ar-SA"/>
      </w:rPr>
    </w:lvl>
    <w:lvl w:ilvl="8" w:tplc="56AEA7A6">
      <w:numFmt w:val="bullet"/>
      <w:lvlText w:val="•"/>
      <w:lvlJc w:val="left"/>
      <w:pPr>
        <w:ind w:left="2908" w:hanging="142"/>
      </w:pPr>
      <w:rPr>
        <w:rFonts w:hint="default"/>
        <w:lang w:val="es-ES" w:eastAsia="en-US" w:bidi="ar-SA"/>
      </w:rPr>
    </w:lvl>
  </w:abstractNum>
  <w:abstractNum w:abstractNumId="6" w15:restartNumberingAfterBreak="0">
    <w:nsid w:val="69CF6C51"/>
    <w:multiLevelType w:val="hybridMultilevel"/>
    <w:tmpl w:val="5BFE97CA"/>
    <w:lvl w:ilvl="0" w:tplc="970A01D8">
      <w:numFmt w:val="bullet"/>
      <w:lvlText w:val=""/>
      <w:lvlJc w:val="left"/>
      <w:pPr>
        <w:ind w:left="256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E7CD056">
      <w:numFmt w:val="bullet"/>
      <w:lvlText w:val="•"/>
      <w:lvlJc w:val="left"/>
      <w:pPr>
        <w:ind w:left="825" w:hanging="142"/>
      </w:pPr>
      <w:rPr>
        <w:rFonts w:hint="default"/>
        <w:lang w:val="es-ES" w:eastAsia="en-US" w:bidi="ar-SA"/>
      </w:rPr>
    </w:lvl>
    <w:lvl w:ilvl="2" w:tplc="25B2874E">
      <w:numFmt w:val="bullet"/>
      <w:lvlText w:val="•"/>
      <w:lvlJc w:val="left"/>
      <w:pPr>
        <w:ind w:left="1390" w:hanging="142"/>
      </w:pPr>
      <w:rPr>
        <w:rFonts w:hint="default"/>
        <w:lang w:val="es-ES" w:eastAsia="en-US" w:bidi="ar-SA"/>
      </w:rPr>
    </w:lvl>
    <w:lvl w:ilvl="3" w:tplc="4F48FEDE">
      <w:numFmt w:val="bullet"/>
      <w:lvlText w:val="•"/>
      <w:lvlJc w:val="left"/>
      <w:pPr>
        <w:ind w:left="1956" w:hanging="142"/>
      </w:pPr>
      <w:rPr>
        <w:rFonts w:hint="default"/>
        <w:lang w:val="es-ES" w:eastAsia="en-US" w:bidi="ar-SA"/>
      </w:rPr>
    </w:lvl>
    <w:lvl w:ilvl="4" w:tplc="211EF610">
      <w:numFmt w:val="bullet"/>
      <w:lvlText w:val="•"/>
      <w:lvlJc w:val="left"/>
      <w:pPr>
        <w:ind w:left="2521" w:hanging="142"/>
      </w:pPr>
      <w:rPr>
        <w:rFonts w:hint="default"/>
        <w:lang w:val="es-ES" w:eastAsia="en-US" w:bidi="ar-SA"/>
      </w:rPr>
    </w:lvl>
    <w:lvl w:ilvl="5" w:tplc="7AC687DE">
      <w:numFmt w:val="bullet"/>
      <w:lvlText w:val="•"/>
      <w:lvlJc w:val="left"/>
      <w:pPr>
        <w:ind w:left="3087" w:hanging="142"/>
      </w:pPr>
      <w:rPr>
        <w:rFonts w:hint="default"/>
        <w:lang w:val="es-ES" w:eastAsia="en-US" w:bidi="ar-SA"/>
      </w:rPr>
    </w:lvl>
    <w:lvl w:ilvl="6" w:tplc="D528EF72">
      <w:numFmt w:val="bullet"/>
      <w:lvlText w:val="•"/>
      <w:lvlJc w:val="left"/>
      <w:pPr>
        <w:ind w:left="3652" w:hanging="142"/>
      </w:pPr>
      <w:rPr>
        <w:rFonts w:hint="default"/>
        <w:lang w:val="es-ES" w:eastAsia="en-US" w:bidi="ar-SA"/>
      </w:rPr>
    </w:lvl>
    <w:lvl w:ilvl="7" w:tplc="7AA6C826">
      <w:numFmt w:val="bullet"/>
      <w:lvlText w:val="•"/>
      <w:lvlJc w:val="left"/>
      <w:pPr>
        <w:ind w:left="4217" w:hanging="142"/>
      </w:pPr>
      <w:rPr>
        <w:rFonts w:hint="default"/>
        <w:lang w:val="es-ES" w:eastAsia="en-US" w:bidi="ar-SA"/>
      </w:rPr>
    </w:lvl>
    <w:lvl w:ilvl="8" w:tplc="E9C23BC0">
      <w:numFmt w:val="bullet"/>
      <w:lvlText w:val="•"/>
      <w:lvlJc w:val="left"/>
      <w:pPr>
        <w:ind w:left="4783" w:hanging="142"/>
      </w:pPr>
      <w:rPr>
        <w:rFonts w:hint="default"/>
        <w:lang w:val="es-ES" w:eastAsia="en-US" w:bidi="ar-SA"/>
      </w:rPr>
    </w:lvl>
  </w:abstractNum>
  <w:abstractNum w:abstractNumId="7" w15:restartNumberingAfterBreak="0">
    <w:nsid w:val="6F46168C"/>
    <w:multiLevelType w:val="hybridMultilevel"/>
    <w:tmpl w:val="6A6042AE"/>
    <w:lvl w:ilvl="0" w:tplc="8D627046">
      <w:numFmt w:val="bullet"/>
      <w:lvlText w:val=""/>
      <w:lvlJc w:val="left"/>
      <w:pPr>
        <w:ind w:left="256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C56A96A">
      <w:numFmt w:val="bullet"/>
      <w:lvlText w:val="•"/>
      <w:lvlJc w:val="left"/>
      <w:pPr>
        <w:ind w:left="825" w:hanging="142"/>
      </w:pPr>
      <w:rPr>
        <w:rFonts w:hint="default"/>
        <w:lang w:val="es-ES" w:eastAsia="en-US" w:bidi="ar-SA"/>
      </w:rPr>
    </w:lvl>
    <w:lvl w:ilvl="2" w:tplc="DF625618">
      <w:numFmt w:val="bullet"/>
      <w:lvlText w:val="•"/>
      <w:lvlJc w:val="left"/>
      <w:pPr>
        <w:ind w:left="1390" w:hanging="142"/>
      </w:pPr>
      <w:rPr>
        <w:rFonts w:hint="default"/>
        <w:lang w:val="es-ES" w:eastAsia="en-US" w:bidi="ar-SA"/>
      </w:rPr>
    </w:lvl>
    <w:lvl w:ilvl="3" w:tplc="3898AAFC">
      <w:numFmt w:val="bullet"/>
      <w:lvlText w:val="•"/>
      <w:lvlJc w:val="left"/>
      <w:pPr>
        <w:ind w:left="1956" w:hanging="142"/>
      </w:pPr>
      <w:rPr>
        <w:rFonts w:hint="default"/>
        <w:lang w:val="es-ES" w:eastAsia="en-US" w:bidi="ar-SA"/>
      </w:rPr>
    </w:lvl>
    <w:lvl w:ilvl="4" w:tplc="034E0422">
      <w:numFmt w:val="bullet"/>
      <w:lvlText w:val="•"/>
      <w:lvlJc w:val="left"/>
      <w:pPr>
        <w:ind w:left="2521" w:hanging="142"/>
      </w:pPr>
      <w:rPr>
        <w:rFonts w:hint="default"/>
        <w:lang w:val="es-ES" w:eastAsia="en-US" w:bidi="ar-SA"/>
      </w:rPr>
    </w:lvl>
    <w:lvl w:ilvl="5" w:tplc="DFD8EFB0">
      <w:numFmt w:val="bullet"/>
      <w:lvlText w:val="•"/>
      <w:lvlJc w:val="left"/>
      <w:pPr>
        <w:ind w:left="3087" w:hanging="142"/>
      </w:pPr>
      <w:rPr>
        <w:rFonts w:hint="default"/>
        <w:lang w:val="es-ES" w:eastAsia="en-US" w:bidi="ar-SA"/>
      </w:rPr>
    </w:lvl>
    <w:lvl w:ilvl="6" w:tplc="B44E853E">
      <w:numFmt w:val="bullet"/>
      <w:lvlText w:val="•"/>
      <w:lvlJc w:val="left"/>
      <w:pPr>
        <w:ind w:left="3652" w:hanging="142"/>
      </w:pPr>
      <w:rPr>
        <w:rFonts w:hint="default"/>
        <w:lang w:val="es-ES" w:eastAsia="en-US" w:bidi="ar-SA"/>
      </w:rPr>
    </w:lvl>
    <w:lvl w:ilvl="7" w:tplc="22489262">
      <w:numFmt w:val="bullet"/>
      <w:lvlText w:val="•"/>
      <w:lvlJc w:val="left"/>
      <w:pPr>
        <w:ind w:left="4217" w:hanging="142"/>
      </w:pPr>
      <w:rPr>
        <w:rFonts w:hint="default"/>
        <w:lang w:val="es-ES" w:eastAsia="en-US" w:bidi="ar-SA"/>
      </w:rPr>
    </w:lvl>
    <w:lvl w:ilvl="8" w:tplc="5366F838">
      <w:numFmt w:val="bullet"/>
      <w:lvlText w:val="•"/>
      <w:lvlJc w:val="left"/>
      <w:pPr>
        <w:ind w:left="4783" w:hanging="142"/>
      </w:pPr>
      <w:rPr>
        <w:rFonts w:hint="default"/>
        <w:lang w:val="es-ES" w:eastAsia="en-US" w:bidi="ar-SA"/>
      </w:rPr>
    </w:lvl>
  </w:abstractNum>
  <w:abstractNum w:abstractNumId="8" w15:restartNumberingAfterBreak="0">
    <w:nsid w:val="7E666AFC"/>
    <w:multiLevelType w:val="hybridMultilevel"/>
    <w:tmpl w:val="2C644CC4"/>
    <w:lvl w:ilvl="0" w:tplc="94F2B756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0DAEFEA">
      <w:numFmt w:val="bullet"/>
      <w:lvlText w:val="•"/>
      <w:lvlJc w:val="left"/>
      <w:pPr>
        <w:ind w:left="608" w:hanging="142"/>
      </w:pPr>
      <w:rPr>
        <w:rFonts w:hint="default"/>
        <w:lang w:val="es-ES" w:eastAsia="en-US" w:bidi="ar-SA"/>
      </w:rPr>
    </w:lvl>
    <w:lvl w:ilvl="2" w:tplc="91C8420E">
      <w:numFmt w:val="bullet"/>
      <w:lvlText w:val="•"/>
      <w:lvlJc w:val="left"/>
      <w:pPr>
        <w:ind w:left="937" w:hanging="142"/>
      </w:pPr>
      <w:rPr>
        <w:rFonts w:hint="default"/>
        <w:lang w:val="es-ES" w:eastAsia="en-US" w:bidi="ar-SA"/>
      </w:rPr>
    </w:lvl>
    <w:lvl w:ilvl="3" w:tplc="90F21BCA">
      <w:numFmt w:val="bullet"/>
      <w:lvlText w:val="•"/>
      <w:lvlJc w:val="left"/>
      <w:pPr>
        <w:ind w:left="1265" w:hanging="142"/>
      </w:pPr>
      <w:rPr>
        <w:rFonts w:hint="default"/>
        <w:lang w:val="es-ES" w:eastAsia="en-US" w:bidi="ar-SA"/>
      </w:rPr>
    </w:lvl>
    <w:lvl w:ilvl="4" w:tplc="67BC1730">
      <w:numFmt w:val="bullet"/>
      <w:lvlText w:val="•"/>
      <w:lvlJc w:val="left"/>
      <w:pPr>
        <w:ind w:left="1594" w:hanging="142"/>
      </w:pPr>
      <w:rPr>
        <w:rFonts w:hint="default"/>
        <w:lang w:val="es-ES" w:eastAsia="en-US" w:bidi="ar-SA"/>
      </w:rPr>
    </w:lvl>
    <w:lvl w:ilvl="5" w:tplc="E52A29E4">
      <w:numFmt w:val="bullet"/>
      <w:lvlText w:val="•"/>
      <w:lvlJc w:val="left"/>
      <w:pPr>
        <w:ind w:left="1922" w:hanging="142"/>
      </w:pPr>
      <w:rPr>
        <w:rFonts w:hint="default"/>
        <w:lang w:val="es-ES" w:eastAsia="en-US" w:bidi="ar-SA"/>
      </w:rPr>
    </w:lvl>
    <w:lvl w:ilvl="6" w:tplc="7AAEF738">
      <w:numFmt w:val="bullet"/>
      <w:lvlText w:val="•"/>
      <w:lvlJc w:val="left"/>
      <w:pPr>
        <w:ind w:left="2251" w:hanging="142"/>
      </w:pPr>
      <w:rPr>
        <w:rFonts w:hint="default"/>
        <w:lang w:val="es-ES" w:eastAsia="en-US" w:bidi="ar-SA"/>
      </w:rPr>
    </w:lvl>
    <w:lvl w:ilvl="7" w:tplc="D21AA4D0">
      <w:numFmt w:val="bullet"/>
      <w:lvlText w:val="•"/>
      <w:lvlJc w:val="left"/>
      <w:pPr>
        <w:ind w:left="2579" w:hanging="142"/>
      </w:pPr>
      <w:rPr>
        <w:rFonts w:hint="default"/>
        <w:lang w:val="es-ES" w:eastAsia="en-US" w:bidi="ar-SA"/>
      </w:rPr>
    </w:lvl>
    <w:lvl w:ilvl="8" w:tplc="3F343842">
      <w:numFmt w:val="bullet"/>
      <w:lvlText w:val="•"/>
      <w:lvlJc w:val="left"/>
      <w:pPr>
        <w:ind w:left="2908" w:hanging="142"/>
      </w:pPr>
      <w:rPr>
        <w:rFonts w:hint="default"/>
        <w:lang w:val="es-ES" w:eastAsia="en-US" w:bidi="ar-SA"/>
      </w:rPr>
    </w:lvl>
  </w:abstractNum>
  <w:abstractNum w:abstractNumId="9" w15:restartNumberingAfterBreak="0">
    <w:nsid w:val="7EF12965"/>
    <w:multiLevelType w:val="hybridMultilevel"/>
    <w:tmpl w:val="69CAD1CE"/>
    <w:lvl w:ilvl="0" w:tplc="8C423C7C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64EEA5E">
      <w:numFmt w:val="bullet"/>
      <w:lvlText w:val="•"/>
      <w:lvlJc w:val="left"/>
      <w:pPr>
        <w:ind w:left="608" w:hanging="142"/>
      </w:pPr>
      <w:rPr>
        <w:rFonts w:hint="default"/>
        <w:lang w:val="es-ES" w:eastAsia="en-US" w:bidi="ar-SA"/>
      </w:rPr>
    </w:lvl>
    <w:lvl w:ilvl="2" w:tplc="CEC600C0">
      <w:numFmt w:val="bullet"/>
      <w:lvlText w:val="•"/>
      <w:lvlJc w:val="left"/>
      <w:pPr>
        <w:ind w:left="937" w:hanging="142"/>
      </w:pPr>
      <w:rPr>
        <w:rFonts w:hint="default"/>
        <w:lang w:val="es-ES" w:eastAsia="en-US" w:bidi="ar-SA"/>
      </w:rPr>
    </w:lvl>
    <w:lvl w:ilvl="3" w:tplc="2C0E6ECA">
      <w:numFmt w:val="bullet"/>
      <w:lvlText w:val="•"/>
      <w:lvlJc w:val="left"/>
      <w:pPr>
        <w:ind w:left="1265" w:hanging="142"/>
      </w:pPr>
      <w:rPr>
        <w:rFonts w:hint="default"/>
        <w:lang w:val="es-ES" w:eastAsia="en-US" w:bidi="ar-SA"/>
      </w:rPr>
    </w:lvl>
    <w:lvl w:ilvl="4" w:tplc="9B5C7DCC">
      <w:numFmt w:val="bullet"/>
      <w:lvlText w:val="•"/>
      <w:lvlJc w:val="left"/>
      <w:pPr>
        <w:ind w:left="1594" w:hanging="142"/>
      </w:pPr>
      <w:rPr>
        <w:rFonts w:hint="default"/>
        <w:lang w:val="es-ES" w:eastAsia="en-US" w:bidi="ar-SA"/>
      </w:rPr>
    </w:lvl>
    <w:lvl w:ilvl="5" w:tplc="9A5E9486">
      <w:numFmt w:val="bullet"/>
      <w:lvlText w:val="•"/>
      <w:lvlJc w:val="left"/>
      <w:pPr>
        <w:ind w:left="1922" w:hanging="142"/>
      </w:pPr>
      <w:rPr>
        <w:rFonts w:hint="default"/>
        <w:lang w:val="es-ES" w:eastAsia="en-US" w:bidi="ar-SA"/>
      </w:rPr>
    </w:lvl>
    <w:lvl w:ilvl="6" w:tplc="4A3E9AEC">
      <w:numFmt w:val="bullet"/>
      <w:lvlText w:val="•"/>
      <w:lvlJc w:val="left"/>
      <w:pPr>
        <w:ind w:left="2251" w:hanging="142"/>
      </w:pPr>
      <w:rPr>
        <w:rFonts w:hint="default"/>
        <w:lang w:val="es-ES" w:eastAsia="en-US" w:bidi="ar-SA"/>
      </w:rPr>
    </w:lvl>
    <w:lvl w:ilvl="7" w:tplc="FC6EC7F8">
      <w:numFmt w:val="bullet"/>
      <w:lvlText w:val="•"/>
      <w:lvlJc w:val="left"/>
      <w:pPr>
        <w:ind w:left="2579" w:hanging="142"/>
      </w:pPr>
      <w:rPr>
        <w:rFonts w:hint="default"/>
        <w:lang w:val="es-ES" w:eastAsia="en-US" w:bidi="ar-SA"/>
      </w:rPr>
    </w:lvl>
    <w:lvl w:ilvl="8" w:tplc="16B81784">
      <w:numFmt w:val="bullet"/>
      <w:lvlText w:val="•"/>
      <w:lvlJc w:val="left"/>
      <w:pPr>
        <w:ind w:left="2908" w:hanging="142"/>
      </w:pPr>
      <w:rPr>
        <w:rFonts w:hint="default"/>
        <w:lang w:val="es-ES" w:eastAsia="en-US" w:bidi="ar-SA"/>
      </w:rPr>
    </w:lvl>
  </w:abstractNum>
  <w:num w:numId="1" w16cid:durableId="35930116">
    <w:abstractNumId w:val="0"/>
  </w:num>
  <w:num w:numId="2" w16cid:durableId="123618699">
    <w:abstractNumId w:val="5"/>
  </w:num>
  <w:num w:numId="3" w16cid:durableId="1330013428">
    <w:abstractNumId w:val="6"/>
  </w:num>
  <w:num w:numId="4" w16cid:durableId="463619355">
    <w:abstractNumId w:val="9"/>
  </w:num>
  <w:num w:numId="5" w16cid:durableId="273362401">
    <w:abstractNumId w:val="4"/>
  </w:num>
  <w:num w:numId="6" w16cid:durableId="1481115143">
    <w:abstractNumId w:val="1"/>
  </w:num>
  <w:num w:numId="7" w16cid:durableId="550044373">
    <w:abstractNumId w:val="3"/>
  </w:num>
  <w:num w:numId="8" w16cid:durableId="1030180638">
    <w:abstractNumId w:val="7"/>
  </w:num>
  <w:num w:numId="9" w16cid:durableId="715667444">
    <w:abstractNumId w:val="8"/>
  </w:num>
  <w:num w:numId="10" w16cid:durableId="660740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7036"/>
    <w:rsid w:val="000D7036"/>
    <w:rsid w:val="00223EB7"/>
    <w:rsid w:val="003667C5"/>
    <w:rsid w:val="004476CA"/>
    <w:rsid w:val="005B66C6"/>
    <w:rsid w:val="00741AAC"/>
    <w:rsid w:val="007811BC"/>
    <w:rsid w:val="007F5CD0"/>
    <w:rsid w:val="00884902"/>
    <w:rsid w:val="008A3403"/>
    <w:rsid w:val="00FB3767"/>
    <w:rsid w:val="00FB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3BD31"/>
  <w15:docId w15:val="{51967E5C-21EA-4649-A2A1-1B24350D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92"/>
      <w:ind w:left="5166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4" w:lineRule="exact"/>
      <w:ind w:left="280" w:hanging="143"/>
    </w:pPr>
  </w:style>
  <w:style w:type="character" w:styleId="Hipervnculo">
    <w:name w:val="Hyperlink"/>
    <w:basedOn w:val="Fuentedeprrafopredeter"/>
    <w:uiPriority w:val="99"/>
    <w:unhideWhenUsed/>
    <w:rsid w:val="00FB67B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67B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B37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376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37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76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ic.org.m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codigo de etica</vt:lpstr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codigo de etica</dc:title>
  <dc:creator>SEIC, S. C.</dc:creator>
  <cp:lastModifiedBy>Luis Fuentes</cp:lastModifiedBy>
  <cp:revision>8</cp:revision>
  <dcterms:created xsi:type="dcterms:W3CDTF">2024-04-05T22:36:00Z</dcterms:created>
  <dcterms:modified xsi:type="dcterms:W3CDTF">2024-04-07T14:29:00Z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2024-04-05T00:00:00Z</vt:filetime>
  </property>
</Properties>
</file>